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F5C54" w14:textId="77777777" w:rsidR="006A6B30" w:rsidRPr="00360281" w:rsidRDefault="003B22AE" w:rsidP="003D0C13">
      <w:pPr>
        <w:shd w:val="clear" w:color="auto" w:fill="FFFFFF"/>
        <w:spacing w:before="120" w:after="120" w:line="360" w:lineRule="auto"/>
        <w:rPr>
          <w:rFonts w:ascii="Arial" w:hAnsi="Arial" w:cs="Arial"/>
          <w:sz w:val="28"/>
          <w:szCs w:val="28"/>
        </w:rPr>
      </w:pPr>
      <w:r w:rsidRPr="00360281">
        <w:rPr>
          <w:rFonts w:ascii="Arial" w:hAnsi="Arial" w:cs="Arial"/>
          <w:b/>
          <w:sz w:val="28"/>
          <w:szCs w:val="28"/>
        </w:rPr>
        <w:t>09.1c Childcare r</w:t>
      </w:r>
      <w:r w:rsidR="006A6B30" w:rsidRPr="00360281">
        <w:rPr>
          <w:rFonts w:ascii="Arial" w:hAnsi="Arial" w:cs="Arial"/>
          <w:b/>
          <w:sz w:val="28"/>
          <w:szCs w:val="28"/>
        </w:rPr>
        <w:t>egistration form</w:t>
      </w:r>
    </w:p>
    <w:p w14:paraId="3705C7AD" w14:textId="77777777" w:rsidR="00D324AC"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It is helpful for </w:t>
      </w:r>
      <w:r w:rsidR="0019715F" w:rsidRPr="00360281">
        <w:rPr>
          <w:rFonts w:ascii="Arial" w:hAnsi="Arial" w:cs="Arial"/>
          <w:sz w:val="22"/>
          <w:szCs w:val="22"/>
        </w:rPr>
        <w:t xml:space="preserve">expected </w:t>
      </w:r>
      <w:r w:rsidRPr="00360281">
        <w:rPr>
          <w:rFonts w:ascii="Arial" w:hAnsi="Arial" w:cs="Arial"/>
          <w:sz w:val="22"/>
          <w:szCs w:val="22"/>
        </w:rPr>
        <w:t xml:space="preserve">key persons or </w:t>
      </w:r>
      <w:r w:rsidR="003B22AE" w:rsidRPr="00360281">
        <w:rPr>
          <w:rFonts w:ascii="Arial" w:hAnsi="Arial" w:cs="Arial"/>
          <w:sz w:val="22"/>
          <w:szCs w:val="22"/>
        </w:rPr>
        <w:t>setting managers</w:t>
      </w:r>
      <w:r w:rsidR="00CC0862" w:rsidRPr="00360281">
        <w:rPr>
          <w:rFonts w:ascii="Arial" w:hAnsi="Arial" w:cs="Arial"/>
          <w:sz w:val="22"/>
          <w:szCs w:val="22"/>
        </w:rPr>
        <w:t xml:space="preserve"> </w:t>
      </w:r>
      <w:r w:rsidRPr="00360281">
        <w:rPr>
          <w:rFonts w:ascii="Arial" w:hAnsi="Arial" w:cs="Arial"/>
          <w:sz w:val="22"/>
          <w:szCs w:val="22"/>
        </w:rPr>
        <w:t>to complete this form with the parent(s) when the child starts at the setting.</w:t>
      </w:r>
    </w:p>
    <w:p w14:paraId="73CA046C" w14:textId="77777777" w:rsidR="00135E98" w:rsidRPr="00E5177B" w:rsidRDefault="00135E98" w:rsidP="003D0C13">
      <w:pPr>
        <w:shd w:val="clear" w:color="auto" w:fill="FFFFFF"/>
        <w:spacing w:before="120" w:after="120" w:line="360" w:lineRule="auto"/>
        <w:rPr>
          <w:rFonts w:ascii="Arial" w:hAnsi="Arial" w:cs="Arial"/>
          <w:b/>
          <w:sz w:val="28"/>
          <w:szCs w:val="28"/>
        </w:rPr>
      </w:pPr>
      <w:r w:rsidRPr="00E5177B">
        <w:rPr>
          <w:rFonts w:ascii="Arial" w:hAnsi="Arial" w:cs="Arial"/>
          <w:b/>
          <w:sz w:val="28"/>
          <w:szCs w:val="28"/>
        </w:rPr>
        <w:t>[Name of provi</w:t>
      </w:r>
      <w:r w:rsidR="00882499" w:rsidRPr="00E5177B">
        <w:rPr>
          <w:rFonts w:ascii="Arial" w:hAnsi="Arial" w:cs="Arial"/>
          <w:b/>
          <w:sz w:val="28"/>
          <w:szCs w:val="28"/>
        </w:rPr>
        <w:t>der</w:t>
      </w:r>
      <w:r w:rsidRPr="00E5177B">
        <w:rPr>
          <w:rFonts w:ascii="Arial" w:hAnsi="Arial" w:cs="Arial"/>
          <w:b/>
          <w:sz w:val="28"/>
          <w:szCs w:val="28"/>
        </w:rPr>
        <w:t>]</w:t>
      </w:r>
      <w:r w:rsidR="00CC0862" w:rsidRPr="00E5177B">
        <w:rPr>
          <w:rFonts w:ascii="Arial" w:hAnsi="Arial" w:cs="Arial"/>
          <w:b/>
          <w:sz w:val="28"/>
          <w:szCs w:val="28"/>
        </w:rPr>
        <w:t>’s</w:t>
      </w:r>
      <w:r w:rsidR="00882499" w:rsidRPr="00E5177B">
        <w:rPr>
          <w:rFonts w:ascii="Arial" w:hAnsi="Arial" w:cs="Arial"/>
          <w:b/>
          <w:sz w:val="28"/>
          <w:szCs w:val="28"/>
        </w:rPr>
        <w:t xml:space="preserve"> </w:t>
      </w:r>
      <w:r w:rsidR="003B22AE" w:rsidRPr="00E5177B">
        <w:rPr>
          <w:rFonts w:ascii="Arial" w:hAnsi="Arial" w:cs="Arial"/>
          <w:b/>
          <w:sz w:val="28"/>
          <w:szCs w:val="28"/>
        </w:rPr>
        <w:t>Childcare r</w:t>
      </w:r>
      <w:r w:rsidR="00882499" w:rsidRPr="00E5177B">
        <w:rPr>
          <w:rFonts w:ascii="Arial" w:hAnsi="Arial" w:cs="Arial"/>
          <w:b/>
          <w:sz w:val="28"/>
          <w:szCs w:val="28"/>
        </w:rPr>
        <w:t xml:space="preserve">egistration </w:t>
      </w:r>
      <w:r w:rsidR="003B22AE" w:rsidRPr="00E5177B">
        <w:rPr>
          <w:rFonts w:ascii="Arial" w:hAnsi="Arial" w:cs="Arial"/>
          <w:b/>
          <w:sz w:val="28"/>
          <w:szCs w:val="28"/>
        </w:rPr>
        <w:t>f</w:t>
      </w:r>
      <w:r w:rsidR="00882499" w:rsidRPr="00E5177B">
        <w:rPr>
          <w:rFonts w:ascii="Arial" w:hAnsi="Arial" w:cs="Arial"/>
          <w:b/>
          <w:sz w:val="28"/>
          <w:szCs w:val="28"/>
        </w:rPr>
        <w:t>orm</w:t>
      </w:r>
    </w:p>
    <w:p w14:paraId="28189580" w14:textId="77777777" w:rsidR="006A6B30" w:rsidRPr="00360281" w:rsidRDefault="00076EB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006A6B30" w:rsidRPr="00360281">
        <w:rPr>
          <w:rFonts w:ascii="Arial" w:hAnsi="Arial" w:cs="Arial"/>
          <w:b/>
          <w:sz w:val="22"/>
          <w:szCs w:val="22"/>
        </w:rPr>
        <w:t>details</w:t>
      </w:r>
    </w:p>
    <w:tbl>
      <w:tblPr>
        <w:tblW w:w="5102" w:type="pct"/>
        <w:tblLook w:val="01E0" w:firstRow="1" w:lastRow="1" w:firstColumn="1" w:lastColumn="1" w:noHBand="0" w:noVBand="0"/>
      </w:tblPr>
      <w:tblGrid>
        <w:gridCol w:w="993"/>
        <w:gridCol w:w="129"/>
        <w:gridCol w:w="862"/>
        <w:gridCol w:w="330"/>
        <w:gridCol w:w="198"/>
        <w:gridCol w:w="89"/>
        <w:gridCol w:w="7"/>
        <w:gridCol w:w="149"/>
        <w:gridCol w:w="268"/>
        <w:gridCol w:w="129"/>
        <w:gridCol w:w="832"/>
        <w:gridCol w:w="1238"/>
        <w:gridCol w:w="414"/>
        <w:gridCol w:w="155"/>
        <w:gridCol w:w="576"/>
        <w:gridCol w:w="580"/>
        <w:gridCol w:w="177"/>
        <w:gridCol w:w="108"/>
        <w:gridCol w:w="1066"/>
        <w:gridCol w:w="2169"/>
        <w:gridCol w:w="214"/>
      </w:tblGrid>
      <w:tr w:rsidR="008B574E" w:rsidRPr="00360281" w14:paraId="06A5D578" w14:textId="77777777" w:rsidTr="00BC5A4E">
        <w:tc>
          <w:tcPr>
            <w:tcW w:w="1085"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2" w:type="pct"/>
            <w:gridSpan w:val="10"/>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7" w:type="pct"/>
            <w:gridSpan w:val="5"/>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00BC5A4E">
        <w:tc>
          <w:tcPr>
            <w:tcW w:w="1085"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5" w:type="pct"/>
            <w:gridSpan w:val="17"/>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00BC5A4E">
        <w:tc>
          <w:tcPr>
            <w:tcW w:w="1085"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5" w:type="pct"/>
            <w:gridSpan w:val="17"/>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00BC5A4E">
        <w:tc>
          <w:tcPr>
            <w:tcW w:w="5000" w:type="pct"/>
            <w:gridSpan w:val="21"/>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00BC5A4E">
        <w:tc>
          <w:tcPr>
            <w:tcW w:w="465"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49D2C6C2"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076EB0" w:rsidRPr="00360281" w14:paraId="6FFA0A74" w14:textId="77777777" w:rsidTr="00BC5A4E">
        <w:tc>
          <w:tcPr>
            <w:tcW w:w="5000" w:type="pct"/>
            <w:gridSpan w:val="21"/>
            <w:vAlign w:val="bottom"/>
          </w:tcPr>
          <w:p w14:paraId="7EED4842" w14:textId="77777777" w:rsidR="00076EB0" w:rsidRPr="00360281" w:rsidRDefault="007151C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Family details</w:t>
            </w:r>
          </w:p>
        </w:tc>
      </w:tr>
      <w:tr w:rsidR="000A64AB" w:rsidRPr="00360281" w14:paraId="45A513B5" w14:textId="77777777" w:rsidTr="00BC5A4E">
        <w:tc>
          <w:tcPr>
            <w:tcW w:w="1480" w:type="pct"/>
            <w:gridSpan w:val="10"/>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00BC5A4E">
        <w:tc>
          <w:tcPr>
            <w:tcW w:w="5000" w:type="pct"/>
            <w:gridSpan w:val="21"/>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00BC5A4E">
        <w:tc>
          <w:tcPr>
            <w:tcW w:w="1293" w:type="pct"/>
            <w:gridSpan w:val="8"/>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00BC5A4E">
        <w:tc>
          <w:tcPr>
            <w:tcW w:w="1293" w:type="pct"/>
            <w:gridSpan w:val="8"/>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00BC5A4E">
        <w:tc>
          <w:tcPr>
            <w:tcW w:w="1293" w:type="pct"/>
            <w:gridSpan w:val="8"/>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360281" w:rsidRDefault="006A37F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0B4E24C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9A401D" w:rsidRPr="00360281" w14:paraId="7DFA1888" w14:textId="77777777" w:rsidTr="00BC5A4E">
        <w:tc>
          <w:tcPr>
            <w:tcW w:w="1293" w:type="pct"/>
            <w:gridSpan w:val="8"/>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00BC5A4E">
        <w:tc>
          <w:tcPr>
            <w:tcW w:w="1293" w:type="pct"/>
            <w:gridSpan w:val="8"/>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00BC5A4E">
        <w:tc>
          <w:tcPr>
            <w:tcW w:w="1293" w:type="pct"/>
            <w:gridSpan w:val="8"/>
            <w:vAlign w:val="bottom"/>
          </w:tcPr>
          <w:p w14:paraId="4D7627E1"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top w:val="single" w:sz="4" w:space="0" w:color="auto"/>
              <w:bottom w:val="single" w:sz="4" w:space="0" w:color="auto"/>
            </w:tcBorders>
            <w:vAlign w:val="bottom"/>
          </w:tcPr>
          <w:p w14:paraId="48E4B9E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1BAA3FA1" w14:textId="77777777" w:rsidTr="00BC5A4E">
        <w:tc>
          <w:tcPr>
            <w:tcW w:w="5000" w:type="pct"/>
            <w:gridSpan w:val="21"/>
            <w:vAlign w:val="bottom"/>
          </w:tcPr>
          <w:p w14:paraId="089D755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Does this parent have parental responsibility for the child? </w:t>
            </w:r>
            <w:r w:rsidR="00D1613F" w:rsidRPr="00360281">
              <w:rPr>
                <w:rFonts w:ascii="Arial" w:hAnsi="Arial" w:cs="Arial"/>
                <w:sz w:val="22"/>
                <w:szCs w:val="22"/>
              </w:rPr>
              <w:t>Yes □   No □</w:t>
            </w:r>
          </w:p>
        </w:tc>
      </w:tr>
      <w:tr w:rsidR="003B22AE" w:rsidRPr="00360281" w14:paraId="74964F9A" w14:textId="77777777" w:rsidTr="00BC5A4E">
        <w:tc>
          <w:tcPr>
            <w:tcW w:w="1293" w:type="pct"/>
            <w:gridSpan w:val="8"/>
            <w:vAlign w:val="bottom"/>
          </w:tcPr>
          <w:p w14:paraId="6D57B47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0FFCE97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0"/>
      <w:tr w:rsidR="003B22AE" w:rsidRPr="00360281" w14:paraId="42ED6C0A" w14:textId="77777777" w:rsidTr="00BC5A4E">
        <w:tc>
          <w:tcPr>
            <w:tcW w:w="5000" w:type="pct"/>
            <w:gridSpan w:val="21"/>
            <w:vAlign w:val="bottom"/>
          </w:tcPr>
          <w:p w14:paraId="4578B610"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003B22AE" w:rsidRPr="00360281" w14:paraId="13DBAECC" w14:textId="77777777" w:rsidTr="00BC5A4E">
        <w:tc>
          <w:tcPr>
            <w:tcW w:w="1293" w:type="pct"/>
            <w:gridSpan w:val="8"/>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00BC5A4E">
        <w:tc>
          <w:tcPr>
            <w:tcW w:w="1293" w:type="pct"/>
            <w:gridSpan w:val="8"/>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Relationship to child</w:t>
            </w:r>
          </w:p>
        </w:tc>
        <w:tc>
          <w:tcPr>
            <w:tcW w:w="3707" w:type="pct"/>
            <w:gridSpan w:val="13"/>
            <w:tcBorders>
              <w:top w:val="single" w:sz="4" w:space="0" w:color="auto"/>
              <w:bottom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00BC5A4E">
        <w:tc>
          <w:tcPr>
            <w:tcW w:w="1293" w:type="pct"/>
            <w:gridSpan w:val="8"/>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00BC5A4E">
        <w:tc>
          <w:tcPr>
            <w:tcW w:w="1293" w:type="pct"/>
            <w:gridSpan w:val="8"/>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00BC5A4E">
        <w:tc>
          <w:tcPr>
            <w:tcW w:w="1293" w:type="pct"/>
            <w:gridSpan w:val="8"/>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00BC5A4E">
        <w:tc>
          <w:tcPr>
            <w:tcW w:w="1293" w:type="pct"/>
            <w:gridSpan w:val="8"/>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00BC5A4E">
        <w:tc>
          <w:tcPr>
            <w:tcW w:w="5000" w:type="pct"/>
            <w:gridSpan w:val="21"/>
            <w:vAlign w:val="bottom"/>
          </w:tcPr>
          <w:p w14:paraId="2ECACC21"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 have parental responsibility for the child? Yes □   No □</w:t>
            </w:r>
          </w:p>
        </w:tc>
      </w:tr>
      <w:tr w:rsidR="003B22AE" w:rsidRPr="00360281" w14:paraId="084C0769" w14:textId="77777777" w:rsidTr="00BC5A4E">
        <w:tc>
          <w:tcPr>
            <w:tcW w:w="1293" w:type="pct"/>
            <w:gridSpan w:val="8"/>
            <w:vAlign w:val="bottom"/>
          </w:tcPr>
          <w:p w14:paraId="3E98A1D1"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0D8CD7E2" w14:textId="77777777" w:rsidTr="00BC5A4E">
        <w:tc>
          <w:tcPr>
            <w:tcW w:w="5000" w:type="pct"/>
            <w:gridSpan w:val="21"/>
            <w:vAlign w:val="bottom"/>
          </w:tcPr>
          <w:p w14:paraId="67C50CE7"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3B22AE" w:rsidRPr="00360281" w14:paraId="75A8298A" w14:textId="77777777" w:rsidTr="00BC5A4E">
        <w:tc>
          <w:tcPr>
            <w:tcW w:w="1293" w:type="pct"/>
            <w:gridSpan w:val="8"/>
            <w:vAlign w:val="bottom"/>
          </w:tcPr>
          <w:p w14:paraId="6F42A40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E65E6D" w14:textId="77777777" w:rsidTr="00BC5A4E">
        <w:tc>
          <w:tcPr>
            <w:tcW w:w="1293" w:type="pct"/>
            <w:gridSpan w:val="8"/>
            <w:vAlign w:val="bottom"/>
          </w:tcPr>
          <w:p w14:paraId="4F4E836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144BD5B" w14:textId="77777777" w:rsidTr="00BC5A4E">
        <w:tc>
          <w:tcPr>
            <w:tcW w:w="1293" w:type="pct"/>
            <w:gridSpan w:val="8"/>
            <w:vAlign w:val="bottom"/>
          </w:tcPr>
          <w:p w14:paraId="5BC164D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6CB25A7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90B39" w:rsidRPr="00360281" w14:paraId="706879B0" w14:textId="77777777" w:rsidTr="00BC5A4E">
        <w:tc>
          <w:tcPr>
            <w:tcW w:w="1293" w:type="pct"/>
            <w:gridSpan w:val="8"/>
            <w:vAlign w:val="bottom"/>
          </w:tcPr>
          <w:p w14:paraId="1520FBF1" w14:textId="77777777" w:rsidR="00090B39" w:rsidRPr="00360281" w:rsidRDefault="00090B39"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360281" w:rsidRDefault="00090B39" w:rsidP="003D0C13">
            <w:pPr>
              <w:shd w:val="clear" w:color="auto" w:fill="FFFFFF"/>
              <w:spacing w:before="120" w:after="120" w:line="360" w:lineRule="auto"/>
              <w:rPr>
                <w:rFonts w:ascii="Arial" w:hAnsi="Arial" w:cs="Arial"/>
                <w:sz w:val="22"/>
                <w:szCs w:val="22"/>
              </w:rPr>
            </w:pPr>
          </w:p>
        </w:tc>
      </w:tr>
      <w:tr w:rsidR="003B22AE" w:rsidRPr="00360281" w14:paraId="0D829768" w14:textId="77777777" w:rsidTr="00BC5A4E">
        <w:tc>
          <w:tcPr>
            <w:tcW w:w="1293" w:type="pct"/>
            <w:gridSpan w:val="8"/>
            <w:vAlign w:val="bottom"/>
          </w:tcPr>
          <w:p w14:paraId="7311378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D2FB561" w14:textId="77777777" w:rsidTr="00BC5A4E">
        <w:tc>
          <w:tcPr>
            <w:tcW w:w="1293" w:type="pct"/>
            <w:gridSpan w:val="8"/>
            <w:vAlign w:val="bottom"/>
          </w:tcPr>
          <w:p w14:paraId="65F725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798F01" w14:textId="77777777" w:rsidTr="00BC5A4E">
        <w:tc>
          <w:tcPr>
            <w:tcW w:w="5000" w:type="pct"/>
            <w:gridSpan w:val="21"/>
            <w:vAlign w:val="bottom"/>
          </w:tcPr>
          <w:p w14:paraId="0A4E435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 have parental responsibility for the child? Yes □   No □</w:t>
            </w:r>
          </w:p>
        </w:tc>
      </w:tr>
      <w:tr w:rsidR="003B22AE" w:rsidRPr="00360281" w14:paraId="2EE9DB4A" w14:textId="77777777" w:rsidTr="00BC5A4E">
        <w:tc>
          <w:tcPr>
            <w:tcW w:w="1293" w:type="pct"/>
            <w:gridSpan w:val="8"/>
            <w:vAlign w:val="bottom"/>
          </w:tcPr>
          <w:p w14:paraId="0D7020F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21AE34B2"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33285FA4"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3B22AE" w:rsidRPr="00360281" w14:paraId="5F45AAB8" w14:textId="77777777" w:rsidTr="00BC5A4E">
        <w:tc>
          <w:tcPr>
            <w:tcW w:w="5000" w:type="pct"/>
            <w:gridSpan w:val="21"/>
            <w:vAlign w:val="bottom"/>
          </w:tcPr>
          <w:p w14:paraId="5C8E6F0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Pr="00360281">
              <w:rPr>
                <w:rFonts w:ascii="Arial" w:hAnsi="Arial" w:cs="Arial"/>
                <w:i/>
                <w:sz w:val="22"/>
                <w:szCs w:val="22"/>
              </w:rPr>
              <w:t>To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an S8 Order is in place.</w:t>
            </w:r>
          </w:p>
        </w:tc>
      </w:tr>
      <w:tr w:rsidR="003B22AE" w:rsidRPr="00360281" w14:paraId="6B926872" w14:textId="77777777" w:rsidTr="00BC5A4E">
        <w:tc>
          <w:tcPr>
            <w:tcW w:w="526" w:type="pct"/>
            <w:gridSpan w:val="2"/>
            <w:vAlign w:val="bottom"/>
          </w:tcPr>
          <w:p w14:paraId="0EB32C8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474" w:type="pct"/>
            <w:gridSpan w:val="19"/>
            <w:tcBorders>
              <w:bottom w:val="single" w:sz="4" w:space="0" w:color="auto"/>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00BC5A4E">
        <w:tc>
          <w:tcPr>
            <w:tcW w:w="526" w:type="pct"/>
            <w:gridSpan w:val="2"/>
            <w:vAlign w:val="bottom"/>
          </w:tcPr>
          <w:p w14:paraId="6ABDC72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00BC5A4E">
        <w:tc>
          <w:tcPr>
            <w:tcW w:w="1419" w:type="pct"/>
            <w:gridSpan w:val="9"/>
            <w:vAlign w:val="bottom"/>
          </w:tcPr>
          <w:p w14:paraId="63186CB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581" w:type="pct"/>
            <w:gridSpan w:val="12"/>
            <w:tcBorders>
              <w:bottom w:val="single" w:sz="4" w:space="0" w:color="auto"/>
            </w:tcBorders>
            <w:vAlign w:val="bottom"/>
          </w:tcPr>
          <w:p w14:paraId="3B10BC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00BC5A4E">
        <w:tc>
          <w:tcPr>
            <w:tcW w:w="1085" w:type="pct"/>
            <w:gridSpan w:val="4"/>
            <w:vAlign w:val="bottom"/>
          </w:tcPr>
          <w:p w14:paraId="7399213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15" w:type="pct"/>
            <w:gridSpan w:val="17"/>
            <w:tcBorders>
              <w:bottom w:val="single" w:sz="4" w:space="0" w:color="auto"/>
            </w:tcBorders>
            <w:vAlign w:val="bottom"/>
          </w:tcPr>
          <w:p w14:paraId="549D3897"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00BC5A4E">
        <w:tc>
          <w:tcPr>
            <w:tcW w:w="5000" w:type="pct"/>
            <w:gridSpan w:val="21"/>
            <w:tcBorders>
              <w:bottom w:val="single" w:sz="4" w:space="0" w:color="auto"/>
            </w:tcBorders>
            <w:vAlign w:val="bottom"/>
          </w:tcPr>
          <w:p w14:paraId="057F81E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p>
        </w:tc>
      </w:tr>
      <w:tr w:rsidR="003B22AE" w:rsidRPr="00360281" w14:paraId="14000079" w14:textId="77777777" w:rsidTr="00BC5A4E">
        <w:tc>
          <w:tcPr>
            <w:tcW w:w="5000" w:type="pct"/>
            <w:gridSpan w:val="21"/>
            <w:tcBorders>
              <w:top w:val="single" w:sz="4" w:space="0" w:color="auto"/>
              <w:left w:val="single" w:sz="4" w:space="0" w:color="auto"/>
              <w:bottom w:val="single" w:sz="4" w:space="0" w:color="auto"/>
              <w:right w:val="single" w:sz="4" w:space="0" w:color="auto"/>
            </w:tcBorders>
            <w:vAlign w:val="bottom"/>
          </w:tcPr>
          <w:p w14:paraId="093A133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964CA1" w:rsidRPr="00360281" w14:paraId="1E02D55D" w14:textId="77777777" w:rsidTr="00BC5A4E">
        <w:trPr>
          <w:gridAfter w:val="1"/>
          <w:wAfter w:w="100" w:type="pct"/>
        </w:trPr>
        <w:tc>
          <w:tcPr>
            <w:tcW w:w="4900" w:type="pct"/>
            <w:gridSpan w:val="20"/>
            <w:vAlign w:val="bottom"/>
          </w:tcPr>
          <w:p w14:paraId="5F1ECD1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14:paraId="3BAFC3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Ethnic origin is classified as special category of data under data protection legislation and we require your consent in order to process and store this information. The Privacy policy explains how the data provided in this form will be processed and explains your rights with respect to the information given.</w:t>
            </w:r>
          </w:p>
          <w:p w14:paraId="60E62A2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00BC5A4E">
        <w:trPr>
          <w:gridAfter w:val="1"/>
          <w:wAfter w:w="100" w:type="pct"/>
        </w:trPr>
        <w:tc>
          <w:tcPr>
            <w:tcW w:w="1223" w:type="pct"/>
            <w:gridSpan w:val="7"/>
            <w:vAlign w:val="bottom"/>
          </w:tcPr>
          <w:p w14:paraId="6DC00E2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Signed</w:t>
            </w:r>
          </w:p>
        </w:tc>
        <w:tc>
          <w:tcPr>
            <w:tcW w:w="1227" w:type="pct"/>
            <w:gridSpan w:val="5"/>
            <w:tcBorders>
              <w:bottom w:val="single" w:sz="4" w:space="0" w:color="auto"/>
            </w:tcBorders>
            <w:vAlign w:val="bottom"/>
          </w:tcPr>
          <w:p w14:paraId="7BEBBEF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Date</w:t>
            </w:r>
          </w:p>
        </w:tc>
        <w:tc>
          <w:tcPr>
            <w:tcW w:w="1015" w:type="pct"/>
            <w:tcBorders>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00BC5A4E">
        <w:trPr>
          <w:gridAfter w:val="1"/>
          <w:wAfter w:w="100" w:type="pct"/>
        </w:trPr>
        <w:tc>
          <w:tcPr>
            <w:tcW w:w="1220" w:type="pct"/>
            <w:gridSpan w:val="6"/>
            <w:vAlign w:val="bottom"/>
          </w:tcPr>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00BC5A4E">
        <w:trPr>
          <w:gridAfter w:val="1"/>
          <w:wAfter w:w="100" w:type="pct"/>
        </w:trPr>
        <w:tc>
          <w:tcPr>
            <w:tcW w:w="1220" w:type="pct"/>
            <w:gridSpan w:val="6"/>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00BC5A4E">
        <w:trPr>
          <w:gridAfter w:val="1"/>
          <w:wAfter w:w="100" w:type="pct"/>
        </w:trPr>
        <w:tc>
          <w:tcPr>
            <w:tcW w:w="1220" w:type="pct"/>
            <w:gridSpan w:val="6"/>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00BC5A4E">
        <w:trPr>
          <w:gridAfter w:val="1"/>
          <w:wAfter w:w="100" w:type="pct"/>
        </w:trPr>
        <w:tc>
          <w:tcPr>
            <w:tcW w:w="1220" w:type="pct"/>
            <w:gridSpan w:val="6"/>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00BC5A4E">
        <w:trPr>
          <w:gridAfter w:val="1"/>
          <w:wAfter w:w="100" w:type="pct"/>
        </w:trPr>
        <w:tc>
          <w:tcPr>
            <w:tcW w:w="1220" w:type="pct"/>
            <w:gridSpan w:val="6"/>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00BC5A4E">
        <w:trPr>
          <w:gridAfter w:val="1"/>
          <w:wAfter w:w="100" w:type="pct"/>
        </w:trPr>
        <w:tc>
          <w:tcPr>
            <w:tcW w:w="1220" w:type="pct"/>
            <w:gridSpan w:val="6"/>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00BC5A4E">
        <w:trPr>
          <w:gridAfter w:val="1"/>
          <w:wAfter w:w="100" w:type="pct"/>
        </w:trPr>
        <w:tc>
          <w:tcPr>
            <w:tcW w:w="1220" w:type="pct"/>
            <w:gridSpan w:val="6"/>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00BC5A4E">
        <w:trPr>
          <w:gridAfter w:val="1"/>
          <w:wAfter w:w="100" w:type="pct"/>
        </w:trPr>
        <w:tc>
          <w:tcPr>
            <w:tcW w:w="1220" w:type="pct"/>
            <w:gridSpan w:val="6"/>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4A20B8E1" w14:textId="77777777" w:rsidTr="00BC5A4E">
        <w:trPr>
          <w:gridAfter w:val="1"/>
          <w:wAfter w:w="100" w:type="pct"/>
        </w:trPr>
        <w:tc>
          <w:tcPr>
            <w:tcW w:w="930" w:type="pct"/>
            <w:gridSpan w:val="3"/>
            <w:vAlign w:val="bottom"/>
          </w:tcPr>
          <w:p w14:paraId="7E9DB80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Other please state</w:t>
            </w:r>
          </w:p>
        </w:tc>
        <w:tc>
          <w:tcPr>
            <w:tcW w:w="3970" w:type="pct"/>
            <w:gridSpan w:val="17"/>
            <w:tcBorders>
              <w:bottom w:val="single" w:sz="4" w:space="0" w:color="auto"/>
            </w:tcBorders>
            <w:vAlign w:val="bottom"/>
          </w:tcPr>
          <w:p w14:paraId="03AACA5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77777777" w:rsidR="00964CA1" w:rsidRPr="00360281" w:rsidRDefault="00964C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p>
    <w:tbl>
      <w:tblPr>
        <w:tblW w:w="5102" w:type="pct"/>
        <w:tblLook w:val="01E0" w:firstRow="1" w:lastRow="1" w:firstColumn="1" w:lastColumn="1" w:noHBand="0" w:noVBand="0"/>
      </w:tblPr>
      <w:tblGrid>
        <w:gridCol w:w="1123"/>
        <w:gridCol w:w="369"/>
        <w:gridCol w:w="352"/>
        <w:gridCol w:w="13"/>
        <w:gridCol w:w="118"/>
        <w:gridCol w:w="271"/>
        <w:gridCol w:w="408"/>
        <w:gridCol w:w="90"/>
        <w:gridCol w:w="2637"/>
        <w:gridCol w:w="776"/>
        <w:gridCol w:w="158"/>
        <w:gridCol w:w="41"/>
        <w:gridCol w:w="859"/>
        <w:gridCol w:w="177"/>
        <w:gridCol w:w="3079"/>
        <w:gridCol w:w="212"/>
      </w:tblGrid>
      <w:tr w:rsidR="00964CA1" w:rsidRPr="00360281" w14:paraId="0D049E89" w14:textId="77777777" w:rsidTr="00BC5A4E">
        <w:trPr>
          <w:gridAfter w:val="1"/>
          <w:wAfter w:w="99" w:type="pct"/>
        </w:trPr>
        <w:tc>
          <w:tcPr>
            <w:tcW w:w="2519" w:type="pct"/>
            <w:gridSpan w:val="9"/>
            <w:vAlign w:val="bottom"/>
          </w:tcPr>
          <w:p w14:paraId="08474280"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2" w:type="pct"/>
            <w:gridSpan w:val="6"/>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00BC5A4E">
        <w:trPr>
          <w:gridAfter w:val="1"/>
          <w:wAfter w:w="99" w:type="pct"/>
        </w:trPr>
        <w:tc>
          <w:tcPr>
            <w:tcW w:w="1285"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00BC5A4E">
        <w:trPr>
          <w:gridAfter w:val="1"/>
          <w:wAfter w:w="99" w:type="pct"/>
        </w:trPr>
        <w:tc>
          <w:tcPr>
            <w:tcW w:w="699"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00BC5A4E">
        <w:trPr>
          <w:gridAfter w:val="1"/>
          <w:wAfter w:w="99" w:type="pct"/>
        </w:trPr>
        <w:tc>
          <w:tcPr>
            <w:tcW w:w="1285"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00BC5A4E">
        <w:trPr>
          <w:gridAfter w:val="1"/>
          <w:wAfter w:w="99" w:type="pct"/>
        </w:trPr>
        <w:tc>
          <w:tcPr>
            <w:tcW w:w="870"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lastRenderedPageBreak/>
              <w:t>Home telephone</w:t>
            </w:r>
          </w:p>
        </w:tc>
        <w:tc>
          <w:tcPr>
            <w:tcW w:w="2012" w:type="pct"/>
            <w:gridSpan w:val="6"/>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00BC5A4E">
        <w:trPr>
          <w:gridAfter w:val="1"/>
          <w:wAfter w:w="99" w:type="pct"/>
        </w:trPr>
        <w:tc>
          <w:tcPr>
            <w:tcW w:w="2519" w:type="pct"/>
            <w:gridSpan w:val="9"/>
            <w:vAlign w:val="bottom"/>
          </w:tcPr>
          <w:p w14:paraId="2BD34E33"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 Name</w:t>
            </w:r>
          </w:p>
        </w:tc>
        <w:tc>
          <w:tcPr>
            <w:tcW w:w="2382" w:type="pct"/>
            <w:gridSpan w:val="6"/>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00BC5A4E">
        <w:trPr>
          <w:gridAfter w:val="1"/>
          <w:wAfter w:w="99" w:type="pct"/>
        </w:trPr>
        <w:tc>
          <w:tcPr>
            <w:tcW w:w="1285"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00BC5A4E">
        <w:trPr>
          <w:gridAfter w:val="1"/>
          <w:wAfter w:w="99" w:type="pct"/>
        </w:trPr>
        <w:tc>
          <w:tcPr>
            <w:tcW w:w="699"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00BC5A4E">
        <w:trPr>
          <w:gridAfter w:val="1"/>
          <w:wAfter w:w="99" w:type="pct"/>
        </w:trPr>
        <w:tc>
          <w:tcPr>
            <w:tcW w:w="1285"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00BC5A4E">
        <w:trPr>
          <w:gridAfter w:val="1"/>
          <w:wAfter w:w="99" w:type="pct"/>
        </w:trPr>
        <w:tc>
          <w:tcPr>
            <w:tcW w:w="870"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00BC5A4E">
        <w:trPr>
          <w:gridAfter w:val="1"/>
          <w:wAfter w:w="99" w:type="pct"/>
        </w:trPr>
        <w:tc>
          <w:tcPr>
            <w:tcW w:w="2519" w:type="pct"/>
            <w:gridSpan w:val="9"/>
            <w:vAlign w:val="bottom"/>
          </w:tcPr>
          <w:p w14:paraId="3CE369FD"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Authorised person 3 (other family member)- Name</w:t>
            </w:r>
          </w:p>
        </w:tc>
        <w:tc>
          <w:tcPr>
            <w:tcW w:w="2382"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00BC5A4E">
        <w:trPr>
          <w:gridAfter w:val="1"/>
          <w:wAfter w:w="99" w:type="pct"/>
        </w:trPr>
        <w:tc>
          <w:tcPr>
            <w:tcW w:w="1285"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00BC5A4E">
        <w:trPr>
          <w:gridAfter w:val="1"/>
          <w:wAfter w:w="99" w:type="pct"/>
        </w:trPr>
        <w:tc>
          <w:tcPr>
            <w:tcW w:w="699"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00BC5A4E">
        <w:trPr>
          <w:gridAfter w:val="1"/>
          <w:wAfter w:w="99" w:type="pct"/>
        </w:trPr>
        <w:tc>
          <w:tcPr>
            <w:tcW w:w="1285"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00BC5A4E">
        <w:trPr>
          <w:gridAfter w:val="1"/>
          <w:wAfter w:w="99" w:type="pct"/>
        </w:trPr>
        <w:tc>
          <w:tcPr>
            <w:tcW w:w="870"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00BC5A4E">
        <w:trPr>
          <w:gridAfter w:val="1"/>
          <w:wAfter w:w="99" w:type="pct"/>
        </w:trPr>
        <w:tc>
          <w:tcPr>
            <w:tcW w:w="2975" w:type="pct"/>
            <w:gridSpan w:val="12"/>
            <w:vAlign w:val="bottom"/>
          </w:tcPr>
          <w:p w14:paraId="1912A086"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Password for the collection of child by authorised persons</w:t>
            </w:r>
          </w:p>
        </w:tc>
        <w:tc>
          <w:tcPr>
            <w:tcW w:w="1926" w:type="pct"/>
            <w:gridSpan w:val="3"/>
            <w:vAlign w:val="bottom"/>
          </w:tcPr>
          <w:p w14:paraId="7AA4F2CB"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09565C1" w14:textId="77777777" w:rsidTr="00BC5A4E">
        <w:trPr>
          <w:gridAfter w:val="1"/>
          <w:wAfter w:w="99" w:type="pct"/>
        </w:trPr>
        <w:tc>
          <w:tcPr>
            <w:tcW w:w="2975" w:type="pct"/>
            <w:gridSpan w:val="12"/>
            <w:vAlign w:val="bottom"/>
          </w:tcPr>
          <w:p w14:paraId="099B18C2"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00BC5A4E">
        <w:trPr>
          <w:gridAfter w:val="1"/>
          <w:wAfter w:w="99" w:type="pct"/>
        </w:trPr>
        <w:tc>
          <w:tcPr>
            <w:tcW w:w="2975" w:type="pct"/>
            <w:gridSpan w:val="12"/>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00BC5A4E">
        <w:trPr>
          <w:gridAfter w:val="1"/>
          <w:wAfter w:w="99" w:type="pct"/>
        </w:trPr>
        <w:tc>
          <w:tcPr>
            <w:tcW w:w="2975" w:type="pct"/>
            <w:gridSpan w:val="12"/>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00BC5A4E">
        <w:trPr>
          <w:gridAfter w:val="1"/>
          <w:wAfter w:w="99" w:type="pct"/>
        </w:trPr>
        <w:tc>
          <w:tcPr>
            <w:tcW w:w="2975" w:type="pct"/>
            <w:gridSpan w:val="12"/>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00BC5A4E">
        <w:trPr>
          <w:gridAfter w:val="1"/>
          <w:wAfter w:w="99" w:type="pct"/>
        </w:trPr>
        <w:tc>
          <w:tcPr>
            <w:tcW w:w="2975" w:type="pct"/>
            <w:gridSpan w:val="12"/>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00BC5A4E">
        <w:tc>
          <w:tcPr>
            <w:tcW w:w="5000" w:type="pct"/>
            <w:gridSpan w:val="16"/>
            <w:tcBorders>
              <w:top w:val="single" w:sz="4" w:space="0" w:color="auto"/>
            </w:tcBorders>
            <w:vAlign w:val="bottom"/>
          </w:tcPr>
          <w:p w14:paraId="16F71AF4"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b/>
                <w:sz w:val="22"/>
                <w:szCs w:val="22"/>
              </w:rPr>
              <w:t xml:space="preserve">Emergency contact details </w:t>
            </w:r>
            <w:r w:rsidR="00FB5E3F" w:rsidRPr="00360281">
              <w:rPr>
                <w:rFonts w:ascii="Arial" w:hAnsi="Arial" w:cs="Arial"/>
                <w:b/>
                <w:sz w:val="22"/>
                <w:szCs w:val="22"/>
              </w:rPr>
              <w:t xml:space="preserve">for two named contacts – if parents </w:t>
            </w:r>
            <w:r w:rsidRPr="00360281">
              <w:rPr>
                <w:rFonts w:ascii="Arial" w:hAnsi="Arial" w:cs="Arial"/>
                <w:b/>
                <w:sz w:val="22"/>
                <w:szCs w:val="22"/>
              </w:rPr>
              <w:t xml:space="preserve">are not available </w:t>
            </w:r>
            <w:r w:rsidR="00FB5E3F" w:rsidRPr="00360281">
              <w:rPr>
                <w:rFonts w:ascii="Arial" w:hAnsi="Arial" w:cs="Arial"/>
                <w:i/>
                <w:sz w:val="22"/>
                <w:szCs w:val="22"/>
              </w:rPr>
              <w:t>Only those over the age of 16 years can be named as emergency contacts. Pleas ensure emergency contacts are local and their consent has been given.</w:t>
            </w:r>
          </w:p>
        </w:tc>
      </w:tr>
      <w:tr w:rsidR="003B22AE" w:rsidRPr="00360281" w14:paraId="719643EB" w14:textId="77777777" w:rsidTr="00BC5A4E">
        <w:tc>
          <w:tcPr>
            <w:tcW w:w="925"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00BC5A4E">
        <w:tc>
          <w:tcPr>
            <w:tcW w:w="1052"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00BC5A4E">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00BC5A4E">
        <w:tc>
          <w:tcPr>
            <w:tcW w:w="1243"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00BC5A4E">
        <w:tc>
          <w:tcPr>
            <w:tcW w:w="864"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Home telephone</w:t>
            </w:r>
          </w:p>
        </w:tc>
        <w:tc>
          <w:tcPr>
            <w:tcW w:w="2092" w:type="pct"/>
            <w:gridSpan w:val="8"/>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00BC5A4E">
        <w:tc>
          <w:tcPr>
            <w:tcW w:w="925"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00BC5A4E">
        <w:tc>
          <w:tcPr>
            <w:tcW w:w="1052"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00BC5A4E">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00BC5A4E">
        <w:tc>
          <w:tcPr>
            <w:tcW w:w="1243"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00BC5A4E">
        <w:tc>
          <w:tcPr>
            <w:tcW w:w="864"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3D18E44C"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t>Emergency treatment declaration</w:t>
      </w:r>
    </w:p>
    <w:p w14:paraId="7EFB0FB9"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In the event of an accident or emergency involving my child I understand that every effort will be made to contact me and emergency services will be called as necessary. I understand that my child may be taken hospital accompanied by the manager or authorised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For inhalers/auto-injectors (e.g. Epipens) only</w:t>
      </w:r>
    </w:p>
    <w:tbl>
      <w:tblPr>
        <w:tblW w:w="0" w:type="auto"/>
        <w:tblLook w:val="04A0" w:firstRow="1" w:lastRow="0" w:firstColumn="1" w:lastColumn="0" w:noHBand="0" w:noVBand="1"/>
      </w:tblPr>
      <w:tblGrid>
        <w:gridCol w:w="1065"/>
        <w:gridCol w:w="863"/>
        <w:gridCol w:w="936"/>
        <w:gridCol w:w="1431"/>
        <w:gridCol w:w="935"/>
        <w:gridCol w:w="715"/>
        <w:gridCol w:w="4524"/>
      </w:tblGrid>
      <w:tr w:rsidR="00964CA1" w:rsidRPr="00360281" w14:paraId="5D6A49B1" w14:textId="77777777" w:rsidTr="003D0C13">
        <w:tc>
          <w:tcPr>
            <w:tcW w:w="10685" w:type="dxa"/>
            <w:gridSpan w:val="7"/>
          </w:tcPr>
          <w:p w14:paraId="0768E01C" w14:textId="77777777" w:rsidR="00964CA1" w:rsidRPr="00360281" w:rsidRDefault="00964CA1"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sidRPr="00360281">
              <w:rPr>
                <w:rFonts w:ascii="Arial" w:eastAsia="ArialMT" w:hAnsi="Arial" w:cs="Arial"/>
                <w:sz w:val="22"/>
                <w:szCs w:val="22"/>
                <w:lang w:val="en-US" w:eastAsia="en-US"/>
              </w:rPr>
              <w:t>I give permission for a named member of staff who has been trained to administer the inhaler/Epipen or</w:t>
            </w:r>
          </w:p>
        </w:tc>
      </w:tr>
      <w:tr w:rsidR="00964CA1" w:rsidRPr="00360281" w14:paraId="23CA6326" w14:textId="77777777" w:rsidTr="003D0C13">
        <w:tc>
          <w:tcPr>
            <w:tcW w:w="2911" w:type="dxa"/>
            <w:gridSpan w:val="3"/>
          </w:tcPr>
          <w:p w14:paraId="5199FBFE"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Anapen (supplied by me) to</w:t>
            </w:r>
          </w:p>
        </w:tc>
        <w:tc>
          <w:tcPr>
            <w:tcW w:w="3147" w:type="dxa"/>
            <w:gridSpan w:val="3"/>
            <w:tcBorders>
              <w:bottom w:val="single" w:sz="4" w:space="0" w:color="auto"/>
            </w:tcBorders>
          </w:tcPr>
          <w:p w14:paraId="1B6520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xml:space="preserve">). </w:t>
            </w:r>
          </w:p>
        </w:tc>
      </w:tr>
      <w:tr w:rsidR="00964CA1" w:rsidRPr="00360281" w14:paraId="255C0868" w14:textId="77777777" w:rsidTr="003D0C13">
        <w:tblPrEx>
          <w:tblLook w:val="01E0" w:firstRow="1" w:lastRow="1" w:firstColumn="1" w:lastColumn="1" w:noHBand="0" w:noVBand="0"/>
        </w:tblPrEx>
        <w:tc>
          <w:tcPr>
            <w:tcW w:w="1066" w:type="dxa"/>
            <w:vAlign w:val="bottom"/>
          </w:tcPr>
          <w:p w14:paraId="264A74A2"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14:paraId="7BA349FF" w14:textId="77777777" w:rsidR="008F2155" w:rsidRPr="00360281" w:rsidRDefault="00836BFF"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Medical details</w:t>
      </w:r>
    </w:p>
    <w:p w14:paraId="425ABA57" w14:textId="77777777" w:rsidR="002A2864" w:rsidRPr="00360281" w:rsidRDefault="00836BFF"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Has your child received the following immunisations, this enables us to effectively manage any special education, health or medical needs of your child (please confirm and date);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253"/>
        <w:gridCol w:w="4931"/>
        <w:gridCol w:w="1489"/>
        <w:gridCol w:w="806"/>
        <w:gridCol w:w="1053"/>
      </w:tblGrid>
      <w:tr w:rsidR="00404E66" w:rsidRPr="00360281" w14:paraId="11A480D2" w14:textId="77777777" w:rsidTr="00BC5A4E">
        <w:tc>
          <w:tcPr>
            <w:tcW w:w="925" w:type="pct"/>
            <w:tcBorders>
              <w:top w:val="nil"/>
              <w:left w:val="nil"/>
              <w:bottom w:val="nil"/>
              <w:right w:val="nil"/>
            </w:tcBorders>
          </w:tcPr>
          <w:p w14:paraId="2DAB7B71"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Calibri" w:hAnsi="Arial" w:cs="Arial"/>
                <w:b/>
                <w:bCs/>
                <w:color w:val="272627"/>
                <w:sz w:val="22"/>
                <w:szCs w:val="22"/>
                <w:lang w:val="en-US" w:eastAsia="en-US"/>
              </w:rPr>
              <w:t>Two months</w:t>
            </w:r>
          </w:p>
        </w:tc>
        <w:tc>
          <w:tcPr>
            <w:tcW w:w="2476" w:type="pct"/>
            <w:gridSpan w:val="2"/>
            <w:tcBorders>
              <w:top w:val="nil"/>
              <w:left w:val="nil"/>
              <w:bottom w:val="nil"/>
              <w:right w:val="nil"/>
            </w:tcBorders>
          </w:tcPr>
          <w:p w14:paraId="26AB5DBE"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 diphtheria, tetanus,</w:t>
            </w:r>
          </w:p>
          <w:p w14:paraId="173804A3"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whooping cough (pertussis), polio and Haemophilus</w:t>
            </w:r>
          </w:p>
          <w:p w14:paraId="5B16A70C"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influenzae type b (known as Hib); Pneumococcal (PCV)</w:t>
            </w:r>
          </w:p>
          <w:p w14:paraId="0F135C4B" w14:textId="77777777" w:rsidR="003D1BDE" w:rsidRPr="00360281" w:rsidRDefault="000A4FB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Rotavirus vaccine; Men B vaccine</w:t>
            </w:r>
          </w:p>
        </w:tc>
        <w:tc>
          <w:tcPr>
            <w:tcW w:w="711" w:type="pct"/>
            <w:tcBorders>
              <w:top w:val="nil"/>
              <w:left w:val="nil"/>
              <w:bottom w:val="nil"/>
              <w:right w:val="nil"/>
            </w:tcBorders>
          </w:tcPr>
          <w:p w14:paraId="74C8500E" w14:textId="77777777" w:rsidR="003D1BDE" w:rsidRPr="00360281"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43B42CBC"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722507AE"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0468A017" w14:textId="77777777" w:rsidTr="00BC5A4E">
        <w:tc>
          <w:tcPr>
            <w:tcW w:w="925" w:type="pct"/>
            <w:tcBorders>
              <w:top w:val="nil"/>
              <w:left w:val="nil"/>
              <w:bottom w:val="nil"/>
              <w:right w:val="nil"/>
            </w:tcBorders>
          </w:tcPr>
          <w:p w14:paraId="6EEEAD43"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Calibri" w:hAnsi="Arial" w:cs="Arial"/>
                <w:b/>
                <w:bCs/>
                <w:color w:val="272627"/>
                <w:sz w:val="22"/>
                <w:szCs w:val="22"/>
                <w:lang w:val="en-US" w:eastAsia="en-US"/>
              </w:rPr>
              <w:lastRenderedPageBreak/>
              <w:t>Three months</w:t>
            </w:r>
          </w:p>
        </w:tc>
        <w:tc>
          <w:tcPr>
            <w:tcW w:w="2476" w:type="pct"/>
            <w:gridSpan w:val="2"/>
            <w:tcBorders>
              <w:top w:val="nil"/>
              <w:left w:val="nil"/>
              <w:bottom w:val="nil"/>
              <w:right w:val="nil"/>
            </w:tcBorders>
          </w:tcPr>
          <w:p w14:paraId="5579CD4A"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second dose; Men C</w:t>
            </w:r>
          </w:p>
          <w:p w14:paraId="3CC563BA" w14:textId="77777777" w:rsidR="002D4EEF" w:rsidRPr="00360281" w:rsidRDefault="000A4FB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Rotavirus vaccine, second dose</w:t>
            </w:r>
          </w:p>
        </w:tc>
        <w:tc>
          <w:tcPr>
            <w:tcW w:w="711" w:type="pct"/>
            <w:tcBorders>
              <w:top w:val="nil"/>
              <w:left w:val="nil"/>
              <w:bottom w:val="nil"/>
              <w:right w:val="nil"/>
            </w:tcBorders>
          </w:tcPr>
          <w:p w14:paraId="7B8FBA39"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53E80CE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0842C41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836BFF" w:rsidRPr="00360281" w14:paraId="4E5B9B23" w14:textId="77777777" w:rsidTr="00BC5A4E">
        <w:tc>
          <w:tcPr>
            <w:tcW w:w="925" w:type="pct"/>
            <w:tcBorders>
              <w:top w:val="nil"/>
              <w:left w:val="nil"/>
              <w:bottom w:val="nil"/>
              <w:right w:val="nil"/>
            </w:tcBorders>
          </w:tcPr>
          <w:p w14:paraId="3CD232A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Four months</w:t>
            </w:r>
          </w:p>
          <w:p w14:paraId="66EDEF28"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50FCBE1A"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third dose;</w:t>
            </w:r>
          </w:p>
          <w:p w14:paraId="0B15CCDB"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Pneumococcal (PCV) vaccine, second dose; Men B</w:t>
            </w:r>
          </w:p>
          <w:p w14:paraId="5E60A621" w14:textId="77777777" w:rsidR="00836BFF" w:rsidRPr="00360281" w:rsidRDefault="000A4FB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second dose</w:t>
            </w:r>
          </w:p>
        </w:tc>
        <w:tc>
          <w:tcPr>
            <w:tcW w:w="711" w:type="pct"/>
            <w:tcBorders>
              <w:top w:val="nil"/>
              <w:left w:val="nil"/>
              <w:bottom w:val="nil"/>
              <w:right w:val="nil"/>
            </w:tcBorders>
          </w:tcPr>
          <w:p w14:paraId="3CD21F2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6401C28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328FB69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5DDB5B33" w14:textId="77777777" w:rsidTr="00BC5A4E">
        <w:tc>
          <w:tcPr>
            <w:tcW w:w="925" w:type="pct"/>
            <w:tcBorders>
              <w:top w:val="nil"/>
              <w:left w:val="nil"/>
              <w:bottom w:val="nil"/>
              <w:right w:val="nil"/>
            </w:tcBorders>
          </w:tcPr>
          <w:p w14:paraId="2B5B6BFA"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 xml:space="preserve">12 </w:t>
            </w:r>
            <w:r w:rsidR="00836BFF" w:rsidRPr="00360281">
              <w:rPr>
                <w:rFonts w:ascii="Arial" w:eastAsia="Calibri" w:hAnsi="Arial" w:cs="Arial"/>
                <w:b/>
                <w:bCs/>
                <w:color w:val="272627"/>
                <w:sz w:val="22"/>
                <w:szCs w:val="22"/>
                <w:lang w:val="en-US" w:eastAsia="en-US"/>
              </w:rPr>
              <w:t>to</w:t>
            </w:r>
            <w:r w:rsidRPr="00360281">
              <w:rPr>
                <w:rFonts w:ascii="Arial" w:eastAsia="Calibri" w:hAnsi="Arial" w:cs="Arial"/>
                <w:b/>
                <w:bCs/>
                <w:color w:val="272627"/>
                <w:sz w:val="22"/>
                <w:szCs w:val="22"/>
                <w:lang w:val="en-US" w:eastAsia="en-US"/>
              </w:rPr>
              <w:t xml:space="preserve"> 13 months</w:t>
            </w:r>
          </w:p>
          <w:p w14:paraId="6D4A1CA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4F3918EA"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Hib/Men C booster, given as a single jab containing</w:t>
            </w:r>
          </w:p>
          <w:p w14:paraId="5C7DAD56"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meningitis C (second dose) and Hib (fourth dose); Measles,</w:t>
            </w:r>
          </w:p>
          <w:p w14:paraId="5C6F9E66"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mumps and rubella (MMR) vaccine, given as a single</w:t>
            </w:r>
          </w:p>
          <w:p w14:paraId="411C86F2"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jab; Pneumococcal (PCV) vaccine, third dose; Men B</w:t>
            </w:r>
          </w:p>
          <w:p w14:paraId="7E71CE39" w14:textId="77777777" w:rsidR="002D4EEF" w:rsidRPr="00360281" w:rsidRDefault="000A4FB5" w:rsidP="003D0C13">
            <w:pPr>
              <w:shd w:val="clear" w:color="auto" w:fill="FFFFFF"/>
              <w:spacing w:before="120" w:after="120" w:line="360" w:lineRule="auto"/>
              <w:rPr>
                <w:rFonts w:ascii="Arial" w:eastAsia="Calibri" w:hAnsi="Arial" w:cs="Arial"/>
                <w:sz w:val="22"/>
                <w:szCs w:val="22"/>
              </w:rPr>
            </w:pPr>
            <w:r w:rsidRPr="00360281">
              <w:rPr>
                <w:rFonts w:ascii="Arial" w:hAnsi="Arial" w:cs="Arial"/>
                <w:sz w:val="22"/>
                <w:szCs w:val="22"/>
              </w:rPr>
              <w:t>vaccine third dose</w:t>
            </w:r>
          </w:p>
        </w:tc>
        <w:tc>
          <w:tcPr>
            <w:tcW w:w="711" w:type="pct"/>
            <w:tcBorders>
              <w:top w:val="nil"/>
              <w:left w:val="nil"/>
              <w:bottom w:val="nil"/>
              <w:right w:val="nil"/>
            </w:tcBorders>
          </w:tcPr>
          <w:p w14:paraId="6F015884"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21ADAAE1"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1E81350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205B1BEC" w14:textId="77777777" w:rsidTr="00BC5A4E">
        <w:tc>
          <w:tcPr>
            <w:tcW w:w="925" w:type="pct"/>
            <w:tcBorders>
              <w:top w:val="nil"/>
              <w:left w:val="nil"/>
              <w:bottom w:val="nil"/>
              <w:right w:val="nil"/>
            </w:tcBorders>
          </w:tcPr>
          <w:p w14:paraId="4346ACB0" w14:textId="77777777" w:rsidR="002D4EEF" w:rsidRPr="00360281" w:rsidRDefault="00836BF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Eligible pediatric age groups</w:t>
            </w:r>
          </w:p>
        </w:tc>
        <w:tc>
          <w:tcPr>
            <w:tcW w:w="2476" w:type="pct"/>
            <w:gridSpan w:val="2"/>
            <w:tcBorders>
              <w:top w:val="nil"/>
              <w:left w:val="nil"/>
              <w:bottom w:val="nil"/>
              <w:right w:val="nil"/>
            </w:tcBorders>
          </w:tcPr>
          <w:p w14:paraId="095BAAC4" w14:textId="77777777" w:rsidR="002D4EEF" w:rsidRPr="00360281" w:rsidRDefault="00836BFF" w:rsidP="003D0C13">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r w:rsidRPr="00360281">
              <w:rPr>
                <w:rFonts w:ascii="Arial" w:eastAsia="ArialMT" w:hAnsi="Arial" w:cs="Arial"/>
                <w:color w:val="272627"/>
                <w:sz w:val="22"/>
                <w:szCs w:val="22"/>
                <w:lang w:val="en-US" w:eastAsia="en-US"/>
              </w:rPr>
              <w:t>Children’s flu vaccine (annual)</w:t>
            </w:r>
          </w:p>
        </w:tc>
        <w:tc>
          <w:tcPr>
            <w:tcW w:w="711" w:type="pct"/>
            <w:tcBorders>
              <w:top w:val="nil"/>
              <w:left w:val="nil"/>
              <w:bottom w:val="nil"/>
              <w:right w:val="nil"/>
            </w:tcBorders>
          </w:tcPr>
          <w:p w14:paraId="1CB2D7FA"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4146332"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6D2E32AE"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4B4D4CAD" w14:textId="77777777" w:rsidTr="00BC5A4E">
        <w:tc>
          <w:tcPr>
            <w:tcW w:w="925" w:type="pct"/>
            <w:tcBorders>
              <w:top w:val="nil"/>
              <w:left w:val="nil"/>
              <w:bottom w:val="nil"/>
              <w:right w:val="nil"/>
            </w:tcBorders>
          </w:tcPr>
          <w:p w14:paraId="624AF6FD"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 xml:space="preserve">Three years and four months </w:t>
            </w:r>
            <w:r w:rsidR="00836BFF" w:rsidRPr="00360281">
              <w:rPr>
                <w:rFonts w:ascii="Arial" w:eastAsia="Calibri" w:hAnsi="Arial" w:cs="Arial"/>
                <w:b/>
                <w:bCs/>
                <w:color w:val="272627"/>
                <w:sz w:val="22"/>
                <w:szCs w:val="22"/>
                <w:lang w:val="en-US" w:eastAsia="en-US"/>
              </w:rPr>
              <w:t>to five years</w:t>
            </w:r>
          </w:p>
          <w:p w14:paraId="70F221F9" w14:textId="77777777" w:rsidR="002D4EEF" w:rsidRPr="00360281" w:rsidRDefault="002D4EEF" w:rsidP="003D0C13">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p>
        </w:tc>
        <w:tc>
          <w:tcPr>
            <w:tcW w:w="2476" w:type="pct"/>
            <w:gridSpan w:val="2"/>
            <w:tcBorders>
              <w:top w:val="nil"/>
              <w:left w:val="nil"/>
              <w:bottom w:val="nil"/>
              <w:right w:val="nil"/>
            </w:tcBorders>
          </w:tcPr>
          <w:p w14:paraId="140E3409" w14:textId="77777777" w:rsidR="002D4EE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Measles, mumps and rubella (MMR) vaccine, second dose; 4-in-1 (DTaP/IPV) pre-school booster,diphtheria, tetanus, whooping cough (pertussis) and polio</w:t>
            </w:r>
          </w:p>
        </w:tc>
        <w:tc>
          <w:tcPr>
            <w:tcW w:w="711" w:type="pct"/>
            <w:tcBorders>
              <w:top w:val="nil"/>
              <w:left w:val="nil"/>
              <w:bottom w:val="nil"/>
              <w:right w:val="nil"/>
            </w:tcBorders>
          </w:tcPr>
          <w:p w14:paraId="7FEF0A5E"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06DB4D5"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5BBF0C72"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1FCC7BD5" w14:textId="77777777" w:rsidTr="00BC5A4E">
        <w:tc>
          <w:tcPr>
            <w:tcW w:w="5000" w:type="pct"/>
            <w:gridSpan w:val="6"/>
            <w:tcBorders>
              <w:top w:val="nil"/>
              <w:left w:val="nil"/>
              <w:bottom w:val="nil"/>
              <w:right w:val="nil"/>
            </w:tcBorders>
          </w:tcPr>
          <w:p w14:paraId="6F836BD3"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i/>
                <w:sz w:val="22"/>
                <w:szCs w:val="22"/>
              </w:rPr>
              <w:t>For internal use:</w:t>
            </w:r>
            <w:r w:rsidRPr="00360281">
              <w:rPr>
                <w:rFonts w:ascii="Arial" w:hAnsi="Arial" w:cs="Arial"/>
                <w:sz w:val="22"/>
                <w:szCs w:val="22"/>
              </w:rPr>
              <w:t xml:space="preserve"> Has the child’s health record book been seen to confirm immunisation dates? Yes □   No □</w:t>
            </w:r>
          </w:p>
        </w:tc>
      </w:tr>
      <w:tr w:rsidR="00836BFF" w:rsidRPr="00360281" w14:paraId="5245E1C6"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02B76FBA" w14:textId="77777777" w:rsidR="00836BFF" w:rsidRPr="00360281" w:rsidRDefault="00836BFF" w:rsidP="003D0C13">
            <w:pPr>
              <w:shd w:val="clear" w:color="auto" w:fill="FFFFFF"/>
              <w:spacing w:before="120" w:after="120" w:line="360" w:lineRule="auto"/>
              <w:rPr>
                <w:rFonts w:ascii="Arial" w:hAnsi="Arial" w:cs="Arial"/>
                <w:b/>
                <w:bCs/>
                <w:sz w:val="22"/>
                <w:szCs w:val="22"/>
              </w:rPr>
            </w:pPr>
            <w:r w:rsidRPr="00360281">
              <w:rPr>
                <w:rFonts w:ascii="Arial" w:hAnsi="Arial" w:cs="Arial"/>
                <w:b/>
                <w:bCs/>
                <w:sz w:val="22"/>
                <w:szCs w:val="22"/>
              </w:rPr>
              <w:t>Health and development</w:t>
            </w:r>
          </w:p>
        </w:tc>
      </w:tr>
      <w:tr w:rsidR="00836BFF" w:rsidRPr="00360281" w14:paraId="5AD38B88"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DF35367"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Was your child born prematurely, if so how many weeks early?</w:t>
            </w:r>
          </w:p>
        </w:tc>
      </w:tr>
      <w:tr w:rsidR="00836BFF" w:rsidRPr="00360281" w14:paraId="1AEA06B3"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bottom w:val="single" w:sz="4" w:space="0" w:color="auto"/>
            </w:tcBorders>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2D4EEF" w:rsidRPr="00360281" w14:paraId="3B87B833"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shd w:val="clear" w:color="auto" w:fill="auto"/>
          </w:tcPr>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2D4EEF" w:rsidRPr="00360281" w14:paraId="3478B7FE"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65546509"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tcBorders>
            <w:vAlign w:val="bottom"/>
          </w:tcPr>
          <w:p w14:paraId="16375F6C"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If yes, please specify which external agencies are involved e.g. </w:t>
            </w:r>
            <w:r w:rsidR="00E03490" w:rsidRPr="00360281">
              <w:rPr>
                <w:rFonts w:ascii="Arial" w:hAnsi="Arial" w:cs="Arial"/>
                <w:sz w:val="22"/>
                <w:szCs w:val="22"/>
              </w:rPr>
              <w:t xml:space="preserve">paediatrician, consultant, dietician, speech </w:t>
            </w:r>
            <w:r w:rsidR="00E03490" w:rsidRPr="00360281">
              <w:rPr>
                <w:rFonts w:ascii="Arial" w:hAnsi="Arial" w:cs="Arial"/>
                <w:sz w:val="22"/>
                <w:szCs w:val="22"/>
              </w:rPr>
              <w:lastRenderedPageBreak/>
              <w:t>and language therapist, etc:</w:t>
            </w:r>
          </w:p>
        </w:tc>
      </w:tr>
      <w:tr w:rsidR="002D4EEF" w:rsidRPr="00360281" w14:paraId="44800DC2"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353FFFF7"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tcBorders>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0A4FB5" w:rsidRPr="00360281" w14:paraId="6F3F6EF5"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E03490" w:rsidRPr="00360281" w14:paraId="191E60F0"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00E03490" w:rsidRPr="00360281" w14:paraId="7A9B6F7F"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E03490" w:rsidRPr="00360281" w14:paraId="678E5374"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bottom w:val="single" w:sz="4" w:space="0" w:color="auto"/>
            </w:tcBorders>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E03490" w:rsidRPr="00360281" w14:paraId="41AE0094"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E03490" w:rsidRPr="00360281" w14:paraId="68F1F23B"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tcBorders>
              <w:bottom w:val="single" w:sz="4" w:space="0" w:color="auto"/>
            </w:tcBorders>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3F63ACA5"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E03490" w:rsidRPr="00360281" w14:paraId="23A3CFBD"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bottom w:val="single" w:sz="4" w:space="0" w:color="auto"/>
            </w:tcBorders>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6E16D0D2"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2D4EEF" w:rsidRPr="00360281" w14:paraId="0B098187"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2D4EEF" w:rsidRPr="00360281" w14:paraId="4757FC67"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23686141"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tcBorders>
            <w:vAlign w:val="bottom"/>
          </w:tcPr>
          <w:p w14:paraId="157ACF1E" w14:textId="77777777" w:rsidR="002D4EEF" w:rsidRPr="00360281" w:rsidRDefault="000A4FB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I</w:t>
            </w:r>
            <w:r w:rsidR="00E03490" w:rsidRPr="00360281">
              <w:rPr>
                <w:rFonts w:ascii="Arial" w:hAnsi="Arial" w:cs="Arial"/>
                <w:i/>
                <w:sz w:val="22"/>
                <w:szCs w:val="22"/>
              </w:rPr>
              <w:t>s our usual practice to provide both a meat and vegetarian option. If this is not in keeping with your child’s dietary requirements please discuss this with the setting manager to ensure that we are working in partnership with you to meet your child’s needs. Please refer to our nutrition procedures.</w:t>
            </w:r>
          </w:p>
        </w:tc>
      </w:tr>
    </w:tbl>
    <w:p w14:paraId="7667CCA8" w14:textId="77777777" w:rsidR="006A6B30" w:rsidRPr="00360281" w:rsidRDefault="005E7A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Details</w:t>
      </w:r>
      <w:r w:rsidR="006A6B30" w:rsidRPr="00360281">
        <w:rPr>
          <w:rFonts w:ascii="Arial" w:hAnsi="Arial" w:cs="Arial"/>
          <w:b/>
          <w:sz w:val="22"/>
          <w:szCs w:val="22"/>
        </w:rPr>
        <w:t xml:space="preserve"> of professionals involved with</w:t>
      </w:r>
      <w:r w:rsidR="00416105" w:rsidRPr="00360281">
        <w:rPr>
          <w:rFonts w:ascii="Arial" w:hAnsi="Arial" w:cs="Arial"/>
          <w:b/>
          <w:sz w:val="22"/>
          <w:szCs w:val="22"/>
        </w:rPr>
        <w:t xml:space="preserve"> your</w:t>
      </w:r>
      <w:r w:rsidR="006A6B30" w:rsidRPr="00360281">
        <w:rPr>
          <w:rFonts w:ascii="Arial" w:hAnsi="Arial" w:cs="Arial"/>
          <w:b/>
          <w:sz w:val="22"/>
          <w:szCs w:val="22"/>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2"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3" w:name="_Hlk77342979"/>
      <w:bookmarkEnd w:id="2"/>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3"/>
    <w:p w14:paraId="138967C0"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35"/>
        <w:gridCol w:w="3597"/>
        <w:gridCol w:w="1376"/>
        <w:gridCol w:w="3861"/>
      </w:tblGrid>
      <w:tr w:rsidR="00416105" w:rsidRPr="00360281" w14:paraId="31A3B879" w14:textId="77777777" w:rsidTr="00BC5A4E">
        <w:tc>
          <w:tcPr>
            <w:tcW w:w="781" w:type="pct"/>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BC5A4E">
        <w:tc>
          <w:tcPr>
            <w:tcW w:w="781" w:type="pct"/>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360281" w:rsidRDefault="00BE7F44"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Dentist (if applicable)</w:t>
      </w:r>
    </w:p>
    <w:tbl>
      <w:tblPr>
        <w:tblW w:w="5000" w:type="pct"/>
        <w:tblLook w:val="01E0" w:firstRow="1" w:lastRow="1" w:firstColumn="1" w:lastColumn="1" w:noHBand="0" w:noVBand="0"/>
      </w:tblPr>
      <w:tblGrid>
        <w:gridCol w:w="1172"/>
        <w:gridCol w:w="4062"/>
        <w:gridCol w:w="1376"/>
        <w:gridCol w:w="3859"/>
      </w:tblGrid>
      <w:tr w:rsidR="00BE7F44" w:rsidRPr="00360281" w14:paraId="4FD34574" w14:textId="77777777" w:rsidTr="00BC5A4E">
        <w:tc>
          <w:tcPr>
            <w:tcW w:w="560" w:type="pct"/>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BC5A4E">
        <w:tc>
          <w:tcPr>
            <w:tcW w:w="560" w:type="pct"/>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194"/>
        <w:gridCol w:w="1428"/>
        <w:gridCol w:w="2626"/>
        <w:gridCol w:w="798"/>
        <w:gridCol w:w="540"/>
        <w:gridCol w:w="31"/>
        <w:gridCol w:w="1723"/>
        <w:gridCol w:w="2129"/>
      </w:tblGrid>
      <w:tr w:rsidR="006A6B30" w:rsidRPr="00360281" w14:paraId="7A8E8AD0" w14:textId="77777777" w:rsidTr="00BC5A4E">
        <w:tc>
          <w:tcPr>
            <w:tcW w:w="570" w:type="pct"/>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gridSpan w:val="2"/>
            <w:tcBorders>
              <w:bottom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3" w:type="pct"/>
            <w:gridSpan w:val="4"/>
            <w:tcBorders>
              <w:bottom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00BC5A4E">
        <w:tc>
          <w:tcPr>
            <w:tcW w:w="570" w:type="pct"/>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gridSpan w:val="2"/>
            <w:tcBorders>
              <w:top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3"/>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gridSpan w:val="2"/>
            <w:tcBorders>
              <w:top w:val="single" w:sz="4" w:space="0" w:color="7030A0"/>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00BC5A4E">
        <w:tc>
          <w:tcPr>
            <w:tcW w:w="570" w:type="pct"/>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7"/>
            <w:tcBorders>
              <w:bottom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r w:rsidR="009553D6" w:rsidRPr="00360281" w14:paraId="13CD5983" w14:textId="77777777" w:rsidTr="00BC5A4E">
        <w:trPr>
          <w:trHeight w:val="399"/>
        </w:trPr>
        <w:tc>
          <w:tcPr>
            <w:tcW w:w="5000" w:type="pct"/>
            <w:gridSpan w:val="8"/>
          </w:tcPr>
          <w:p w14:paraId="5C3C63CB" w14:textId="77777777" w:rsidR="009553D6" w:rsidRPr="00360281" w:rsidRDefault="009553D6"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 xml:space="preserve">Two year old progress check/Integrated </w:t>
            </w:r>
            <w:r w:rsidR="00BC5A4E">
              <w:rPr>
                <w:rFonts w:ascii="Arial" w:hAnsi="Arial" w:cs="Arial"/>
                <w:b/>
                <w:bCs/>
                <w:iCs/>
                <w:sz w:val="22"/>
                <w:szCs w:val="22"/>
              </w:rPr>
              <w:t>h</w:t>
            </w:r>
            <w:r w:rsidRPr="00360281">
              <w:rPr>
                <w:rFonts w:ascii="Arial" w:hAnsi="Arial" w:cs="Arial"/>
                <w:b/>
                <w:bCs/>
                <w:iCs/>
                <w:sz w:val="22"/>
                <w:szCs w:val="22"/>
              </w:rPr>
              <w:t xml:space="preserve">ealth </w:t>
            </w:r>
            <w:r w:rsidR="00BC5A4E">
              <w:rPr>
                <w:rFonts w:ascii="Arial" w:hAnsi="Arial" w:cs="Arial"/>
                <w:b/>
                <w:bCs/>
                <w:iCs/>
                <w:sz w:val="22"/>
                <w:szCs w:val="22"/>
              </w:rPr>
              <w:t>c</w:t>
            </w:r>
            <w:r w:rsidRPr="00360281">
              <w:rPr>
                <w:rFonts w:ascii="Arial" w:hAnsi="Arial" w:cs="Arial"/>
                <w:b/>
                <w:bCs/>
                <w:iCs/>
                <w:sz w:val="22"/>
                <w:szCs w:val="22"/>
              </w:rPr>
              <w:t>heck</w:t>
            </w:r>
          </w:p>
        </w:tc>
      </w:tr>
      <w:tr w:rsidR="009553D6" w:rsidRPr="00360281" w14:paraId="013788CD" w14:textId="77777777" w:rsidTr="003D0C13">
        <w:trPr>
          <w:trHeight w:val="399"/>
        </w:trPr>
        <w:tc>
          <w:tcPr>
            <w:tcW w:w="5000" w:type="pct"/>
            <w:gridSpan w:val="8"/>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your child is aged between 24-36 months, has a two year old progress check already been completed for your child?   Yes □   No □</w:t>
            </w:r>
          </w:p>
        </w:tc>
      </w:tr>
      <w:tr w:rsidR="009553D6" w:rsidRPr="00360281" w14:paraId="6B8A3611" w14:textId="77777777" w:rsidTr="003D0C13">
        <w:trPr>
          <w:trHeight w:val="399"/>
        </w:trPr>
        <w:tc>
          <w:tcPr>
            <w:tcW w:w="1252" w:type="pct"/>
            <w:gridSpan w:val="2"/>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gridSpan w:val="3"/>
            <w:tcBorders>
              <w:bottom w:val="single" w:sz="4" w:space="0" w:color="7030A0"/>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gridSpan w:val="2"/>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sz="4" w:space="0" w:color="7030A0"/>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30491852" w14:textId="77777777" w:rsidR="009427FD" w:rsidRPr="00360281"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P</w:t>
      </w:r>
      <w:r w:rsidR="009427FD" w:rsidRPr="00360281">
        <w:rPr>
          <w:rFonts w:ascii="Arial" w:hAnsi="Arial" w:cs="Arial"/>
          <w:b/>
          <w:bCs/>
          <w:sz w:val="22"/>
          <w:szCs w:val="22"/>
          <w:lang w:val="en-US" w:eastAsia="en-US"/>
        </w:rPr>
        <w:t>arental permissions</w:t>
      </w:r>
    </w:p>
    <w:p w14:paraId="7F36DC39"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E:safety (staff and children)</w:t>
      </w:r>
    </w:p>
    <w:p w14:paraId="76AB801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sz w:val="22"/>
          <w:szCs w:val="22"/>
        </w:rPr>
      </w:pPr>
      <w:r w:rsidRPr="005E100D">
        <w:rPr>
          <w:rFonts w:ascii="Arial" w:hAnsi="Arial" w:cs="Arial"/>
          <w:sz w:val="22"/>
          <w:szCs w:val="22"/>
        </w:rPr>
        <w:t>There are procedures in place that govern the use of IT equipment on site. Where ipads or similar are used by staff to record</w:t>
      </w:r>
      <w:r w:rsidRPr="00360281">
        <w:rPr>
          <w:rFonts w:ascii="Arial" w:hAnsi="Arial" w:cs="Arial"/>
          <w:sz w:val="22"/>
          <w:szCs w:val="22"/>
        </w:rPr>
        <w:t xml:space="preserve"> </w:t>
      </w:r>
      <w:r w:rsidRPr="005E100D">
        <w:rPr>
          <w:rFonts w:ascii="Arial" w:hAnsi="Arial" w:cs="Arial"/>
          <w:sz w:val="22"/>
          <w:szCs w:val="22"/>
        </w:rPr>
        <w:t>children’s learning and development or as a management tool, a risk assessment is completed and only equipment</w:t>
      </w:r>
      <w:r w:rsidRPr="00360281">
        <w:rPr>
          <w:rFonts w:ascii="Arial" w:hAnsi="Arial" w:cs="Arial"/>
          <w:sz w:val="22"/>
          <w:szCs w:val="22"/>
        </w:rPr>
        <w:t xml:space="preserve"> </w:t>
      </w:r>
      <w:r w:rsidRPr="005E100D">
        <w:rPr>
          <w:rFonts w:ascii="Arial" w:hAnsi="Arial" w:cs="Arial"/>
          <w:sz w:val="22"/>
          <w:szCs w:val="22"/>
        </w:rPr>
        <w:t>owned by the Alliance is used. Visitors to the setting using IT equipment, such as Ofsted or Social Care, are advised of</w:t>
      </w:r>
      <w:r w:rsidRPr="00360281">
        <w:rPr>
          <w:rFonts w:ascii="Arial" w:hAnsi="Arial" w:cs="Arial"/>
          <w:sz w:val="22"/>
          <w:szCs w:val="22"/>
        </w:rPr>
        <w:t xml:space="preserve"> </w:t>
      </w:r>
      <w:r w:rsidRPr="005E100D">
        <w:rPr>
          <w:rFonts w:ascii="Arial" w:hAnsi="Arial" w:cs="Arial"/>
          <w:sz w:val="22"/>
          <w:szCs w:val="22"/>
        </w:rPr>
        <w:t>the procedure for its use and must seek prior permission from the setting manager.</w:t>
      </w:r>
    </w:p>
    <w:p w14:paraId="2C5F2A90" w14:textId="77777777" w:rsidR="005E100D" w:rsidRPr="005E100D" w:rsidRDefault="005E100D" w:rsidP="003D0C13">
      <w:pPr>
        <w:shd w:val="clear" w:color="auto" w:fill="FFFFFF"/>
        <w:autoSpaceDE w:val="0"/>
        <w:autoSpaceDN w:val="0"/>
        <w:adjustRightInd w:val="0"/>
        <w:spacing w:before="120" w:after="120" w:line="360" w:lineRule="auto"/>
        <w:rPr>
          <w:rFonts w:ascii="Arial" w:hAnsi="Arial" w:cs="Arial"/>
          <w:sz w:val="22"/>
          <w:szCs w:val="22"/>
        </w:rPr>
      </w:pPr>
      <w:r w:rsidRPr="005E100D">
        <w:rPr>
          <w:rFonts w:ascii="Arial" w:hAnsi="Arial" w:cs="Arial"/>
          <w:sz w:val="22"/>
          <w:szCs w:val="22"/>
        </w:rPr>
        <w:lastRenderedPageBreak/>
        <w:t>In some instances children will use ICT equipment to promote their learning and development under the supervision of</w:t>
      </w:r>
      <w:r w:rsidRPr="00360281">
        <w:rPr>
          <w:rFonts w:ascii="Arial" w:hAnsi="Arial" w:cs="Arial"/>
          <w:sz w:val="22"/>
          <w:szCs w:val="22"/>
        </w:rPr>
        <w:t xml:space="preserve"> </w:t>
      </w:r>
      <w:r w:rsidRPr="005E100D">
        <w:rPr>
          <w:rFonts w:ascii="Arial" w:hAnsi="Arial" w:cs="Arial"/>
          <w:sz w:val="22"/>
          <w:szCs w:val="22"/>
        </w:rPr>
        <w:t>staff. Children do not normally have access to the internet and never have unsupervised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22"/>
        <w:gridCol w:w="5590"/>
        <w:gridCol w:w="907"/>
        <w:gridCol w:w="2950"/>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1358F84D"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Teething gel (babies)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D5B85" w:rsidRPr="00360281" w14:paraId="7254D7D0" w14:textId="77777777" w:rsidTr="00BA64A3">
        <w:tc>
          <w:tcPr>
            <w:tcW w:w="5000" w:type="pct"/>
            <w:gridSpan w:val="5"/>
            <w:tcBorders>
              <w:top w:val="nil"/>
              <w:left w:val="nil"/>
              <w:bottom w:val="nil"/>
              <w:right w:val="nil"/>
            </w:tcBorders>
          </w:tcPr>
          <w:p w14:paraId="573A4ACF" w14:textId="77777777" w:rsidR="00BA64A3" w:rsidRPr="00360281" w:rsidRDefault="00CD5B85"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staff to administer teething gel (supplied </w:t>
            </w:r>
            <w:r w:rsidR="00C97DAB" w:rsidRPr="00360281">
              <w:rPr>
                <w:rFonts w:ascii="Arial" w:eastAsia="ArialMT" w:hAnsi="Arial" w:cs="Arial"/>
                <w:sz w:val="22"/>
                <w:szCs w:val="22"/>
                <w:lang w:val="en-US" w:eastAsia="en-US"/>
              </w:rPr>
              <w:t>by</w:t>
            </w:r>
            <w:r w:rsidRPr="00360281">
              <w:rPr>
                <w:rFonts w:ascii="Arial" w:eastAsia="ArialMT" w:hAnsi="Arial" w:cs="Arial"/>
                <w:sz w:val="22"/>
                <w:szCs w:val="22"/>
                <w:lang w:val="en-US" w:eastAsia="en-US"/>
              </w:rPr>
              <w:t xml:space="preserve"> me) </w:t>
            </w:r>
            <w:r w:rsidR="00BA64A3" w:rsidRPr="00360281">
              <w:rPr>
                <w:rFonts w:ascii="Arial" w:eastAsia="ArialMT" w:hAnsi="Arial" w:cs="Arial"/>
                <w:sz w:val="22"/>
                <w:szCs w:val="22"/>
                <w:lang w:val="en-US" w:eastAsia="en-US"/>
              </w:rPr>
              <w:t xml:space="preserve">to my child </w:t>
            </w:r>
            <w:r w:rsidRPr="00360281">
              <w:rPr>
                <w:rFonts w:ascii="Arial" w:eastAsia="ArialMT" w:hAnsi="Arial" w:cs="Arial"/>
                <w:sz w:val="22"/>
                <w:szCs w:val="22"/>
                <w:lang w:val="en-US" w:eastAsia="en-US"/>
              </w:rPr>
              <w:t xml:space="preserve">when required in accordance with the manufacturer’s instructions </w:t>
            </w:r>
            <w:r w:rsidR="00BA64A3" w:rsidRPr="00360281">
              <w:rPr>
                <w:rFonts w:ascii="Arial" w:eastAsia="ArialMT" w:hAnsi="Arial" w:cs="Arial"/>
                <w:sz w:val="22"/>
                <w:szCs w:val="22"/>
                <w:lang w:val="en-US" w:eastAsia="en-US"/>
              </w:rPr>
              <w:t>a</w:t>
            </w:r>
            <w:r w:rsidR="00BA64A3" w:rsidRPr="00360281">
              <w:rPr>
                <w:rFonts w:ascii="Arial" w:eastAsia="ArialMT" w:hAnsi="Arial" w:cs="Arial"/>
                <w:iCs/>
                <w:sz w:val="22"/>
                <w:szCs w:val="22"/>
                <w:lang w:val="en-US" w:eastAsia="en-US"/>
              </w:rPr>
              <w:t>nd to record and inform me of when it was administered. (</w:t>
            </w:r>
            <w:r w:rsidR="00BA64A3" w:rsidRPr="00360281">
              <w:rPr>
                <w:rFonts w:ascii="Arial" w:eastAsia="ArialMT" w:hAnsi="Arial" w:cs="Arial"/>
                <w:i/>
                <w:sz w:val="22"/>
                <w:szCs w:val="22"/>
                <w:lang w:val="en-US" w:eastAsia="en-US"/>
              </w:rPr>
              <w:t>Mediation Administration Record)</w:t>
            </w:r>
          </w:p>
        </w:tc>
      </w:tr>
      <w:tr w:rsidR="00BA64A3" w:rsidRPr="00360281" w14:paraId="4687CE2D" w14:textId="77777777" w:rsidTr="00BA64A3">
        <w:tc>
          <w:tcPr>
            <w:tcW w:w="913" w:type="pct"/>
            <w:gridSpan w:val="2"/>
            <w:tcBorders>
              <w:top w:val="nil"/>
              <w:left w:val="nil"/>
              <w:bottom w:val="nil"/>
              <w:right w:val="nil"/>
            </w:tcBorders>
          </w:tcPr>
          <w:p w14:paraId="3BE846FD"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bookmarkStart w:id="4" w:name="_Hlk77583689"/>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58F83EA3"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bookmarkEnd w:id="4"/>
      <w:tr w:rsidR="00BE63D4" w:rsidRPr="00360281" w14:paraId="0F2CFE91"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62FD81D1" w14:textId="77777777" w:rsidR="00BE63D4" w:rsidRPr="00360281" w:rsidRDefault="00BE63D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26A173A" w14:textId="77777777" w:rsidR="00BE63D4" w:rsidRPr="00360281" w:rsidRDefault="00BE63D4" w:rsidP="003D0C13">
            <w:pPr>
              <w:shd w:val="clear" w:color="auto" w:fill="FFFFFF"/>
              <w:spacing w:before="120" w:after="120" w:line="360" w:lineRule="auto"/>
              <w:rPr>
                <w:rFonts w:ascii="Arial" w:hAnsi="Arial" w:cs="Arial"/>
                <w:sz w:val="22"/>
                <w:szCs w:val="22"/>
              </w:rPr>
            </w:pPr>
          </w:p>
        </w:tc>
        <w:tc>
          <w:tcPr>
            <w:tcW w:w="433" w:type="pct"/>
            <w:vAlign w:val="bottom"/>
          </w:tcPr>
          <w:p w14:paraId="2B09DFEB" w14:textId="77777777" w:rsidR="00BE63D4" w:rsidRPr="00360281" w:rsidRDefault="00BE63D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34DFF7AA" w14:textId="77777777" w:rsidR="00BE63D4" w:rsidRPr="00360281" w:rsidRDefault="00BE63D4" w:rsidP="003D0C13">
            <w:pPr>
              <w:shd w:val="clear" w:color="auto" w:fill="FFFFFF"/>
              <w:spacing w:before="120" w:after="120" w:line="360" w:lineRule="auto"/>
              <w:rPr>
                <w:rFonts w:ascii="Arial" w:hAnsi="Arial" w:cs="Arial"/>
                <w:sz w:val="22"/>
                <w:szCs w:val="22"/>
              </w:rPr>
            </w:pPr>
          </w:p>
        </w:tc>
      </w:tr>
    </w:tbl>
    <w:p w14:paraId="4C2EB0EE"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97DAB" w:rsidRPr="00360281" w14:paraId="47C60132" w14:textId="77777777" w:rsidTr="00C97DAB">
        <w:tc>
          <w:tcPr>
            <w:tcW w:w="5000" w:type="pct"/>
            <w:gridSpan w:val="5"/>
            <w:tcBorders>
              <w:top w:val="nil"/>
              <w:left w:val="nil"/>
              <w:bottom w:val="nil"/>
              <w:right w:val="nil"/>
            </w:tcBorders>
          </w:tcPr>
          <w:p w14:paraId="36467367" w14:textId="77777777" w:rsidR="00C97DAB" w:rsidRPr="00360281" w:rsidRDefault="00C97DA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non-medicated nappy cream (supplied by me) to be administered to </w:t>
            </w:r>
            <w:r w:rsidR="00BA64A3" w:rsidRPr="00360281">
              <w:rPr>
                <w:rFonts w:ascii="Arial" w:eastAsia="ArialMT" w:hAnsi="Arial" w:cs="Arial"/>
                <w:sz w:val="22"/>
                <w:szCs w:val="22"/>
                <w:lang w:val="en-US" w:eastAsia="en-US"/>
              </w:rPr>
              <w:t xml:space="preserve">my child when required in accordance with manufacturer’s instructions. If medicated nappy cream is supplied by me, I give permission for it to be applied as above and to record its use and inform me of when it was administered. </w:t>
            </w:r>
            <w:r w:rsidR="00BA64A3" w:rsidRPr="00360281">
              <w:rPr>
                <w:rFonts w:ascii="Arial" w:eastAsia="ArialMT" w:hAnsi="Arial" w:cs="Arial"/>
                <w:i/>
                <w:iCs/>
                <w:sz w:val="22"/>
                <w:szCs w:val="22"/>
                <w:lang w:val="en-US" w:eastAsia="en-US"/>
              </w:rPr>
              <w:t>(Medication Administration Record)</w:t>
            </w:r>
          </w:p>
        </w:tc>
      </w:tr>
      <w:tr w:rsidR="00BA64A3" w:rsidRPr="00360281" w14:paraId="613A2422" w14:textId="77777777" w:rsidTr="00BA64A3">
        <w:tc>
          <w:tcPr>
            <w:tcW w:w="913" w:type="pct"/>
            <w:gridSpan w:val="2"/>
            <w:tcBorders>
              <w:top w:val="nil"/>
              <w:left w:val="nil"/>
              <w:bottom w:val="nil"/>
              <w:right w:val="nil"/>
            </w:tcBorders>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905654" w:rsidRPr="00360281" w14:paraId="33544092"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0E89096A" w14:textId="77777777"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vAlign w:val="bottom"/>
          </w:tcPr>
          <w:p w14:paraId="025F5FA6" w14:textId="77777777"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423E0059" w14:textId="10B6C1E2" w:rsidR="009427FD" w:rsidRPr="00360281" w:rsidRDefault="00477EE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Paracetemol</w:t>
      </w:r>
      <w:r w:rsidR="00BA64A3" w:rsidRPr="00360281">
        <w:rPr>
          <w:rFonts w:ascii="Arial" w:hAnsi="Arial" w:cs="Arial"/>
          <w:bCs/>
          <w:i/>
          <w:sz w:val="22"/>
          <w:szCs w:val="22"/>
          <w:lang w:val="en-US" w:eastAsia="en-US"/>
        </w:rPr>
        <w:t xml:space="preserve"> </w:t>
      </w:r>
      <w:r w:rsidRPr="00360281">
        <w:rPr>
          <w:rFonts w:ascii="Arial" w:hAnsi="Arial" w:cs="Arial"/>
          <w:bCs/>
          <w:i/>
          <w:sz w:val="22"/>
          <w:szCs w:val="22"/>
          <w:lang w:val="en-US" w:eastAsia="en-US"/>
        </w:rPr>
        <w:t xml:space="preserve">based medicine (e.g. </w:t>
      </w:r>
      <w:r w:rsidR="009427FD" w:rsidRPr="00360281">
        <w:rPr>
          <w:rFonts w:ascii="Arial" w:hAnsi="Arial" w:cs="Arial"/>
          <w:bCs/>
          <w:i/>
          <w:sz w:val="22"/>
          <w:szCs w:val="22"/>
          <w:lang w:val="en-US" w:eastAsia="en-US"/>
        </w:rPr>
        <w:t xml:space="preserve">Calpol </w:t>
      </w:r>
      <w:r w:rsidR="00BA64A3" w:rsidRPr="00360281">
        <w:rPr>
          <w:rFonts w:ascii="Arial" w:hAnsi="Arial" w:cs="Arial"/>
          <w:bCs/>
          <w:i/>
          <w:sz w:val="22"/>
          <w:szCs w:val="22"/>
          <w:lang w:val="en-US" w:eastAsia="en-US"/>
        </w:rPr>
        <w:t>for babies under two years old only</w:t>
      </w:r>
      <w:r w:rsidRPr="00360281">
        <w:rPr>
          <w:rFonts w:ascii="Arial" w:hAnsi="Arial" w:cs="Arial"/>
          <w:bCs/>
          <w:i/>
          <w:sz w:val="22"/>
          <w:szCs w:val="22"/>
          <w:lang w:val="en-US" w:eastAsia="en-US"/>
        </w:rPr>
        <w:t>)</w:t>
      </w:r>
      <w:r w:rsidR="009427FD" w:rsidRPr="00360281">
        <w:rPr>
          <w:rFonts w:ascii="Arial" w:hAnsi="Arial" w:cs="Arial"/>
          <w:bCs/>
          <w:i/>
          <w:sz w:val="22"/>
          <w:szCs w:val="22"/>
          <w:lang w:val="en-US"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6707AC" w:rsidRPr="00360281" w14:paraId="1FA9D68E" w14:textId="77777777" w:rsidTr="006707AC">
        <w:tc>
          <w:tcPr>
            <w:tcW w:w="5000" w:type="pct"/>
            <w:gridSpan w:val="5"/>
            <w:tcBorders>
              <w:top w:val="nil"/>
              <w:left w:val="nil"/>
              <w:bottom w:val="nil"/>
              <w:right w:val="nil"/>
            </w:tcBorders>
          </w:tcPr>
          <w:p w14:paraId="5FA031F8" w14:textId="0DE724F5" w:rsidR="006707AC" w:rsidRPr="00360281" w:rsidRDefault="006707AC"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staff to administer paracetamol based products </w:t>
            </w:r>
            <w:r w:rsidR="008E7604" w:rsidRPr="00360281">
              <w:rPr>
                <w:rFonts w:ascii="Arial" w:eastAsia="ArialMT" w:hAnsi="Arial" w:cs="Arial"/>
                <w:sz w:val="22"/>
                <w:szCs w:val="22"/>
                <w:lang w:val="en-US" w:eastAsia="en-US"/>
              </w:rPr>
              <w:t>to my child in the case of a raised temperature and on the understanding that I will be making arrangements for my child to be collected as soon as possible in accordance with the setting’s policies and procedures./</w:t>
            </w:r>
          </w:p>
        </w:tc>
      </w:tr>
      <w:tr w:rsidR="008E7604" w:rsidRPr="00360281" w14:paraId="0011877B" w14:textId="77777777" w:rsidTr="003D0C13">
        <w:tc>
          <w:tcPr>
            <w:tcW w:w="913" w:type="pct"/>
            <w:gridSpan w:val="2"/>
            <w:tcBorders>
              <w:top w:val="nil"/>
              <w:left w:val="nil"/>
              <w:bottom w:val="nil"/>
              <w:right w:val="nil"/>
            </w:tcBorders>
          </w:tcPr>
          <w:p w14:paraId="5198C8CC"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6D5C115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8E7604" w:rsidRPr="00360281" w14:paraId="441F450A"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3B872392" w14:textId="77777777" w:rsidR="008E7604" w:rsidRPr="00360281" w:rsidRDefault="008E760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A6C601F" w14:textId="77777777" w:rsidR="008E7604" w:rsidRPr="00360281" w:rsidRDefault="008E7604" w:rsidP="003D0C13">
            <w:pPr>
              <w:shd w:val="clear" w:color="auto" w:fill="FFFFFF"/>
              <w:spacing w:before="120" w:after="120" w:line="360" w:lineRule="auto"/>
              <w:rPr>
                <w:rFonts w:ascii="Arial" w:hAnsi="Arial" w:cs="Arial"/>
                <w:sz w:val="22"/>
                <w:szCs w:val="22"/>
              </w:rPr>
            </w:pPr>
          </w:p>
        </w:tc>
        <w:tc>
          <w:tcPr>
            <w:tcW w:w="433" w:type="pct"/>
            <w:vAlign w:val="bottom"/>
          </w:tcPr>
          <w:p w14:paraId="3AB062B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1BC733E9" w14:textId="77777777" w:rsidR="008E7604" w:rsidRPr="00360281" w:rsidRDefault="008E7604" w:rsidP="003D0C13">
            <w:pPr>
              <w:shd w:val="clear" w:color="auto" w:fill="FFFFFF"/>
              <w:spacing w:before="120" w:after="120" w:line="360" w:lineRule="auto"/>
              <w:rPr>
                <w:rFonts w:ascii="Arial" w:hAnsi="Arial" w:cs="Arial"/>
                <w:sz w:val="22"/>
                <w:szCs w:val="22"/>
              </w:rPr>
            </w:pPr>
          </w:p>
        </w:tc>
      </w:tr>
    </w:tbl>
    <w:p w14:paraId="3C1ABAA9" w14:textId="77777777" w:rsidR="005C69AF" w:rsidRDefault="005C69AF"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541B7C0A" w14:textId="77777777" w:rsidR="005C69AF" w:rsidRDefault="005C69AF"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EA870D6" w14:textId="6877B9B0" w:rsidR="00B851BD" w:rsidRPr="00360281"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lastRenderedPageBreak/>
        <w:t>Suncream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804"/>
        <w:gridCol w:w="1786"/>
        <w:gridCol w:w="907"/>
        <w:gridCol w:w="2948"/>
      </w:tblGrid>
      <w:tr w:rsidR="00B851BD" w:rsidRPr="00360281" w14:paraId="0953A3AA" w14:textId="77777777" w:rsidTr="00D1613F">
        <w:tc>
          <w:tcPr>
            <w:tcW w:w="5000" w:type="pct"/>
            <w:gridSpan w:val="5"/>
            <w:tcBorders>
              <w:top w:val="nil"/>
              <w:left w:val="nil"/>
              <w:bottom w:val="nil"/>
              <w:right w:val="nil"/>
            </w:tcBorders>
          </w:tcPr>
          <w:p w14:paraId="1EFDCAA3"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5" w:name="_Hlk77582740"/>
            <w:r w:rsidRPr="00360281">
              <w:rPr>
                <w:rFonts w:ascii="Arial" w:eastAsia="ArialMT" w:hAnsi="Arial" w:cs="Arial"/>
                <w:sz w:val="22"/>
                <w:szCs w:val="22"/>
                <w:lang w:val="en-US" w:eastAsia="en-US"/>
              </w:rPr>
              <w:t>I give permission for staff to administer hypoallergenic suncream (supplied by me) to</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tr w:rsidR="00B851BD" w:rsidRPr="00360281"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5"/>
    <w:p w14:paraId="35EE60A4"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293082" w:rsidRPr="00293082" w14:paraId="77777B5F" w14:textId="77777777" w:rsidTr="003D0C13">
        <w:tc>
          <w:tcPr>
            <w:tcW w:w="5000" w:type="pct"/>
            <w:gridSpan w:val="5"/>
            <w:tcBorders>
              <w:top w:val="nil"/>
              <w:left w:val="nil"/>
              <w:bottom w:val="nil"/>
              <w:right w:val="nil"/>
            </w:tcBorders>
          </w:tcPr>
          <w:p w14:paraId="14FE3658" w14:textId="77777777"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my child to take part in short trips or general outings. I</w:t>
            </w:r>
            <w:r w:rsidR="00D8583B" w:rsidRPr="00360281">
              <w:rPr>
                <w:rFonts w:ascii="Arial" w:hAnsi="Arial" w:cs="Arial"/>
                <w:sz w:val="22"/>
                <w:szCs w:val="22"/>
              </w:rPr>
              <w:t xml:space="preserve"> u</w:t>
            </w:r>
            <w:r w:rsidR="00D8583B" w:rsidRPr="00360281">
              <w:rPr>
                <w:rFonts w:ascii="Arial" w:hAnsi="Arial" w:cs="Arial"/>
                <w:bCs/>
                <w:sz w:val="22"/>
                <w:szCs w:val="22"/>
                <w:lang w:val="en-US" w:eastAsia="en-US"/>
              </w:rPr>
              <w:t>nderstand that individual risk assessments are carried out for each type of trip or outing and are available for me to see as required.</w:t>
            </w:r>
          </w:p>
        </w:tc>
      </w:tr>
      <w:tr w:rsidR="00D8583B" w:rsidRPr="00360281" w14:paraId="06775247" w14:textId="77777777" w:rsidTr="003D0C13">
        <w:tc>
          <w:tcPr>
            <w:tcW w:w="913" w:type="pct"/>
            <w:gridSpan w:val="2"/>
            <w:tcBorders>
              <w:top w:val="nil"/>
              <w:left w:val="nil"/>
              <w:bottom w:val="nil"/>
              <w:right w:val="nil"/>
            </w:tcBorders>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2A9C1FC6" w14:textId="77777777"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B2085E5" w14:textId="77777777" w:rsidR="00D8583B" w:rsidRPr="00360281" w:rsidRDefault="00D8583B" w:rsidP="003D0C13">
            <w:pPr>
              <w:shd w:val="clear" w:color="auto" w:fill="FFFFFF"/>
              <w:spacing w:before="120" w:after="120" w:line="360" w:lineRule="auto"/>
              <w:rPr>
                <w:rFonts w:ascii="Arial" w:hAnsi="Arial" w:cs="Arial"/>
                <w:sz w:val="22"/>
                <w:szCs w:val="22"/>
              </w:rPr>
            </w:pPr>
          </w:p>
        </w:tc>
      </w:tr>
    </w:tbl>
    <w:p w14:paraId="723E33C1"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Photographs</w:t>
      </w:r>
      <w:r w:rsidR="0082601F" w:rsidRPr="00360281">
        <w:rPr>
          <w:rFonts w:ascii="Arial" w:hAnsi="Arial" w:cs="Arial"/>
          <w:bCs/>
          <w:i/>
          <w:sz w:val="22"/>
          <w:szCs w:val="22"/>
          <w:lang w:val="en-US" w:eastAsia="en-US"/>
        </w:rPr>
        <w:t xml:space="preserve"> and videos</w:t>
      </w:r>
    </w:p>
    <w:p w14:paraId="5754550B" w14:textId="77777777" w:rsidR="00AA6E00" w:rsidRPr="00360281" w:rsidRDefault="009A0D03"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To record aspects of our curriculum and for children’s individual development records, staff often take photographs or videos of children during their play. Only equipment supplied by us is used for this purpose and images taken are for display and for your child’s learning records. We may be able to supply duplicates if requested although this might incur a small charge to cover our costs. Images are saved and stored on our equipment securely, and only kept for the period your child is with us. If we wish to use any images of your child for publicity or marketing purposes we will seek your written consent for each image we wish to use.</w:t>
      </w:r>
    </w:p>
    <w:p w14:paraId="594F706B"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04407076"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Animals</w:t>
      </w:r>
    </w:p>
    <w:p w14:paraId="372724A0" w14:textId="77777777" w:rsidR="009427FD"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gridCol w:w="338"/>
      </w:tblGrid>
      <w:tr w:rsidR="00E81ED3" w:rsidRPr="00360281" w14:paraId="7ED1D949" w14:textId="77777777" w:rsidTr="0082601F">
        <w:tc>
          <w:tcPr>
            <w:tcW w:w="11023" w:type="dxa"/>
            <w:gridSpan w:val="6"/>
            <w:tcBorders>
              <w:top w:val="single" w:sz="4" w:space="0" w:color="auto"/>
              <w:left w:val="single" w:sz="4" w:space="0" w:color="auto"/>
              <w:bottom w:val="single" w:sz="4" w:space="0" w:color="auto"/>
              <w:right w:val="single" w:sz="4" w:space="0" w:color="auto"/>
            </w:tcBorders>
          </w:tcPr>
          <w:p w14:paraId="73B4EC1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82601F" w:rsidRPr="00360281" w14:paraId="5D919F68" w14:textId="77777777" w:rsidTr="0082601F">
        <w:trPr>
          <w:gridAfter w:val="1"/>
          <w:wAfter w:w="338" w:type="dxa"/>
        </w:trPr>
        <w:tc>
          <w:tcPr>
            <w:tcW w:w="1951" w:type="dxa"/>
            <w:gridSpan w:val="2"/>
            <w:tcBorders>
              <w:top w:val="nil"/>
              <w:left w:val="nil"/>
              <w:bottom w:val="nil"/>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826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8" w:type="dxa"/>
        </w:trPr>
        <w:tc>
          <w:tcPr>
            <w:tcW w:w="1045" w:type="dxa"/>
            <w:vAlign w:val="bottom"/>
          </w:tcPr>
          <w:p w14:paraId="369D329F" w14:textId="77777777"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25229635"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lastRenderedPageBreak/>
        <w:t xml:space="preserve">Key </w:t>
      </w:r>
      <w:r w:rsidR="0071532E" w:rsidRPr="00360281">
        <w:rPr>
          <w:rFonts w:ascii="Arial" w:hAnsi="Arial" w:cs="Arial"/>
          <w:b/>
          <w:bCs/>
          <w:sz w:val="22"/>
          <w:szCs w:val="22"/>
          <w:lang w:val="en-US" w:eastAsia="en-US"/>
        </w:rPr>
        <w:t>p</w:t>
      </w:r>
      <w:r w:rsidRPr="00360281">
        <w:rPr>
          <w:rFonts w:ascii="Arial" w:hAnsi="Arial" w:cs="Arial"/>
          <w:b/>
          <w:bCs/>
          <w:sz w:val="22"/>
          <w:szCs w:val="22"/>
          <w:lang w:val="en-US" w:eastAsia="en-US"/>
        </w:rPr>
        <w:t>ersons</w:t>
      </w:r>
    </w:p>
    <w:p w14:paraId="3AE929C6" w14:textId="77777777" w:rsidR="0071532E" w:rsidRPr="00360281"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750"/>
        <w:gridCol w:w="6719"/>
      </w:tblGrid>
      <w:tr w:rsidR="0071532E" w:rsidRPr="00360281" w14:paraId="593A8298" w14:textId="77777777" w:rsidTr="00064A9A">
        <w:tc>
          <w:tcPr>
            <w:tcW w:w="1791" w:type="pct"/>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r w:rsidR="0071532E" w:rsidRPr="00360281" w14:paraId="7F959D7A" w14:textId="77777777" w:rsidTr="00064A9A">
        <w:tc>
          <w:tcPr>
            <w:tcW w:w="1791" w:type="pct"/>
            <w:vAlign w:val="bottom"/>
          </w:tcPr>
          <w:p w14:paraId="34B0DD3B" w14:textId="77777777" w:rsidR="0071532E" w:rsidRPr="00360281" w:rsidRDefault="0071532E" w:rsidP="003D0C13">
            <w:pPr>
              <w:shd w:val="clear" w:color="auto" w:fill="FFFFFF"/>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Your child’s back up </w:t>
            </w:r>
            <w:r w:rsidR="00064A9A" w:rsidRPr="00360281">
              <w:rPr>
                <w:rFonts w:ascii="Arial" w:eastAsia="ArialMT" w:hAnsi="Arial" w:cs="Arial"/>
                <w:sz w:val="22"/>
                <w:szCs w:val="22"/>
                <w:lang w:val="en-US" w:eastAsia="en-US"/>
              </w:rPr>
              <w:t xml:space="preserve">key </w:t>
            </w:r>
            <w:r w:rsidRPr="00360281">
              <w:rPr>
                <w:rFonts w:ascii="Arial" w:eastAsia="ArialMT" w:hAnsi="Arial" w:cs="Arial"/>
                <w:sz w:val="22"/>
                <w:szCs w:val="22"/>
                <w:lang w:val="en-US" w:eastAsia="en-US"/>
              </w:rPr>
              <w:t xml:space="preserve">person </w:t>
            </w:r>
            <w:r w:rsidR="00064A9A" w:rsidRPr="00360281">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29C750C7" w14:textId="77777777" w:rsidR="00064A9A" w:rsidRPr="00360281" w:rsidRDefault="00064A9A"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previous experience of attending a childcare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9"/>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w:t>
      </w:r>
      <w:r w:rsidR="000D5DB5" w:rsidRPr="00360281">
        <w:rPr>
          <w:rFonts w:ascii="Arial" w:hAnsi="Arial" w:cs="Arial"/>
          <w:sz w:val="22"/>
          <w:szCs w:val="22"/>
        </w:rPr>
        <w:t>s</w:t>
      </w:r>
      <w:r w:rsidRPr="00360281">
        <w:rPr>
          <w:rFonts w:ascii="Arial" w:hAnsi="Arial" w:cs="Arial"/>
          <w:sz w:val="22"/>
          <w:szCs w:val="22"/>
        </w:rPr>
        <w:t>e your child have difficulty with walking, talking or socialising? If so, please give details:</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227"/>
        <w:gridCol w:w="1895"/>
        <w:gridCol w:w="1078"/>
        <w:gridCol w:w="944"/>
        <w:gridCol w:w="540"/>
        <w:gridCol w:w="785"/>
      </w:tblGrid>
      <w:tr w:rsidR="00064A9A" w:rsidRPr="00360281" w14:paraId="1C955540" w14:textId="77777777" w:rsidTr="00360281">
        <w:tc>
          <w:tcPr>
            <w:tcW w:w="5000" w:type="pct"/>
            <w:gridSpan w:val="6"/>
            <w:tcBorders>
              <w:bottom w:val="single" w:sz="4" w:space="0" w:color="7030A0"/>
            </w:tcBorders>
            <w:vAlign w:val="bottom"/>
          </w:tcPr>
          <w:p w14:paraId="61C6A42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disabled? Yes □   No □</w:t>
            </w:r>
          </w:p>
        </w:tc>
      </w:tr>
      <w:tr w:rsidR="00064A9A" w:rsidRPr="00360281" w14:paraId="5F1E5AA5" w14:textId="77777777" w:rsidTr="00360281">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00360281">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00360281">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360281">
        <w:tc>
          <w:tcPr>
            <w:tcW w:w="2496"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504"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00360281">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006219F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006219F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006219F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006219F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is your child’s usual sleep pattern?</w:t>
            </w:r>
          </w:p>
        </w:tc>
      </w:tr>
      <w:tr w:rsidR="00064A9A" w:rsidRPr="00360281" w14:paraId="51A50332" w14:textId="77777777" w:rsidTr="00360281">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00360281">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00360281">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00360281">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00360281">
        <w:tc>
          <w:tcPr>
            <w:tcW w:w="3401" w:type="pct"/>
            <w:gridSpan w:val="2"/>
            <w:vAlign w:val="bottom"/>
          </w:tcPr>
          <w:p w14:paraId="171E376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006219F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006219F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006219F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Is there any other background information about your child that may be useful for us to know? For example, how do they prefer to be comforted when they are upset?</w:t>
            </w:r>
          </w:p>
        </w:tc>
      </w:tr>
      <w:tr w:rsidR="00064A9A" w:rsidRPr="00360281" w14:paraId="66A30FE7" w14:textId="77777777" w:rsidTr="006219F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18A60EBA" w14:textId="77777777" w:rsidR="000254AD" w:rsidRPr="00360281" w:rsidRDefault="000254AD" w:rsidP="003D0C13">
      <w:pPr>
        <w:shd w:val="clear" w:color="auto" w:fill="FFFFFF"/>
        <w:tabs>
          <w:tab w:val="center" w:pos="5387"/>
        </w:tabs>
        <w:spacing w:before="120" w:after="120" w:line="360" w:lineRule="auto"/>
        <w:rPr>
          <w:rFonts w:ascii="Arial" w:hAnsi="Arial" w:cs="Arial"/>
          <w:b/>
          <w:bCs/>
          <w:iCs/>
          <w:sz w:val="22"/>
          <w:szCs w:val="22"/>
        </w:rPr>
      </w:pPr>
      <w:r w:rsidRPr="00360281">
        <w:rPr>
          <w:rFonts w:ascii="Arial" w:hAnsi="Arial" w:cs="Arial"/>
          <w:b/>
          <w:bCs/>
          <w:iCs/>
          <w:sz w:val="22"/>
          <w:szCs w:val="22"/>
        </w:rPr>
        <w:t>Transfer of records</w:t>
      </w:r>
    </w:p>
    <w:p w14:paraId="358FA813"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With your consent we will transfer your child’s records to the receiving school when they leave our setting. This will enable the school to continue to effectively manage any special education, health or medical needs, and to continue with their development.</w:t>
      </w:r>
    </w:p>
    <w:p w14:paraId="632FA4B6"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I agree for my child’s records to be transferred to their receiving school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0254AD" w:rsidRPr="00360281" w14:paraId="18F635B3" w14:textId="77777777" w:rsidTr="003D0C13">
        <w:tc>
          <w:tcPr>
            <w:tcW w:w="1951" w:type="dxa"/>
            <w:gridSpan w:val="2"/>
            <w:tcBorders>
              <w:top w:val="nil"/>
              <w:left w:val="nil"/>
              <w:bottom w:val="nil"/>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876DF55" w14:textId="77777777"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25" w:type="dxa"/>
            <w:vAlign w:val="bottom"/>
          </w:tcPr>
          <w:p w14:paraId="3617F764"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278A7FAE"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b/>
          <w:bCs/>
          <w:sz w:val="22"/>
          <w:szCs w:val="22"/>
        </w:rPr>
      </w:pPr>
      <w:r w:rsidRPr="00360281">
        <w:rPr>
          <w:rFonts w:ascii="Arial" w:hAnsi="Arial" w:cs="Arial"/>
          <w:b/>
          <w:bCs/>
          <w:sz w:val="22"/>
          <w:szCs w:val="22"/>
        </w:rPr>
        <w:t>Further information</w:t>
      </w:r>
    </w:p>
    <w:p w14:paraId="075104F7" w14:textId="77777777" w:rsidR="00A8617A"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360281" w:rsidRPr="00360281" w14:paraId="05E8AEE4" w14:textId="77777777" w:rsidTr="00B651AC">
        <w:tc>
          <w:tcPr>
            <w:tcW w:w="2802" w:type="dxa"/>
            <w:gridSpan w:val="2"/>
            <w:tcBorders>
              <w:top w:val="nil"/>
              <w:left w:val="nil"/>
              <w:bottom w:val="nil"/>
              <w:right w:val="nil"/>
            </w:tcBorders>
          </w:tcPr>
          <w:p w14:paraId="3DE555D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Parent’s name:</w:t>
            </w:r>
          </w:p>
        </w:tc>
        <w:tc>
          <w:tcPr>
            <w:tcW w:w="8221"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B651AC">
        <w:tc>
          <w:tcPr>
            <w:tcW w:w="2802"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lastRenderedPageBreak/>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Relationship to the child</w:t>
            </w:r>
          </w:p>
        </w:tc>
        <w:tc>
          <w:tcPr>
            <w:tcW w:w="8221"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6" w:name="_Hlk77586275"/>
            <w:r w:rsidRPr="00360281">
              <w:rPr>
                <w:rFonts w:ascii="Arial" w:hAnsi="Arial" w:cs="Arial"/>
                <w:sz w:val="22"/>
                <w:szCs w:val="22"/>
              </w:rPr>
              <w:t>Key person’s name:</w:t>
            </w:r>
          </w:p>
        </w:tc>
        <w:tc>
          <w:tcPr>
            <w:tcW w:w="8221"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6"/>
      <w:tr w:rsidR="00B651AC" w:rsidRPr="00360281"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67648BE" w14:textId="77777777" w:rsidR="007A4C20" w:rsidRPr="00964CA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b/>
          <w:bCs/>
          <w:sz w:val="22"/>
          <w:szCs w:val="22"/>
        </w:rPr>
        <w:t>Please note that the information on this form is stored and maintained confidentially at all times.</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293082">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9BC1" w14:textId="77777777" w:rsidR="007D1932" w:rsidRDefault="007D1932" w:rsidP="007D1932">
      <w:r>
        <w:separator/>
      </w:r>
    </w:p>
  </w:endnote>
  <w:endnote w:type="continuationSeparator" w:id="0">
    <w:p w14:paraId="5B49CE00" w14:textId="77777777" w:rsidR="007D1932" w:rsidRDefault="007D1932" w:rsidP="007D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67FC" w14:textId="77777777" w:rsidR="007D1932" w:rsidRDefault="007D1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4C85" w14:textId="1CE4F87A" w:rsidR="007D1932" w:rsidRDefault="007D1932">
    <w:pPr>
      <w:pStyle w:val="Footer"/>
    </w:pPr>
    <w:r w:rsidRPr="007D1932">
      <w:t>SCA Policies &amp; Procedures for the EYFS 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7E0A" w14:textId="77777777" w:rsidR="007D1932" w:rsidRDefault="007D1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15D8" w14:textId="77777777" w:rsidR="007D1932" w:rsidRDefault="007D1932" w:rsidP="007D1932">
      <w:r>
        <w:separator/>
      </w:r>
    </w:p>
  </w:footnote>
  <w:footnote w:type="continuationSeparator" w:id="0">
    <w:p w14:paraId="297ED374" w14:textId="77777777" w:rsidR="007D1932" w:rsidRDefault="007D1932" w:rsidP="007D1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F1D8" w14:textId="77777777" w:rsidR="007D1932" w:rsidRDefault="007D1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04FC" w14:textId="7EECB355" w:rsidR="007D1932" w:rsidRDefault="00094DE0">
    <w:pPr>
      <w:pStyle w:val="Header"/>
    </w:pPr>
    <w:r>
      <w:rPr>
        <w:noProof/>
      </w:rPr>
      <w:drawing>
        <wp:anchor distT="0" distB="0" distL="114300" distR="114300" simplePos="0" relativeHeight="251657728" behindDoc="1" locked="0" layoutInCell="1" allowOverlap="1" wp14:anchorId="12AAF57B" wp14:editId="024A7EBC">
          <wp:simplePos x="0" y="0"/>
          <wp:positionH relativeFrom="column">
            <wp:posOffset>5314950</wp:posOffset>
          </wp:positionH>
          <wp:positionV relativeFrom="paragraph">
            <wp:posOffset>-438150</wp:posOffset>
          </wp:positionV>
          <wp:extent cx="1333500" cy="771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71525"/>
                  </a:xfrm>
                  <a:prstGeom prst="rect">
                    <a:avLst/>
                  </a:prstGeom>
                  <a:noFill/>
                </pic:spPr>
              </pic:pic>
            </a:graphicData>
          </a:graphic>
          <wp14:sizeRelH relativeFrom="page">
            <wp14:pctWidth>0</wp14:pctWidth>
          </wp14:sizeRelH>
          <wp14:sizeRelV relativeFrom="page">
            <wp14:pctHeight>0</wp14:pctHeight>
          </wp14:sizeRelV>
        </wp:anchor>
      </w:drawing>
    </w:r>
  </w:p>
  <w:p w14:paraId="47EDA61E" w14:textId="77777777" w:rsidR="007D1932" w:rsidRDefault="007D1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02ED" w14:textId="77777777" w:rsidR="007D1932" w:rsidRDefault="007D1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4"/>
  </w:num>
  <w:num w:numId="5">
    <w:abstractNumId w:val="10"/>
  </w:num>
  <w:num w:numId="6">
    <w:abstractNumId w:val="2"/>
  </w:num>
  <w:num w:numId="7">
    <w:abstractNumId w:val="3"/>
  </w:num>
  <w:num w:numId="8">
    <w:abstractNumId w:val="11"/>
  </w:num>
  <w:num w:numId="9">
    <w:abstractNumId w:val="9"/>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233"/>
  <w:displayHorizont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22AE6"/>
    <w:rsid w:val="000254AD"/>
    <w:rsid w:val="00030BE1"/>
    <w:rsid w:val="0004288B"/>
    <w:rsid w:val="0005232E"/>
    <w:rsid w:val="000531EB"/>
    <w:rsid w:val="00064233"/>
    <w:rsid w:val="00064A9A"/>
    <w:rsid w:val="00072094"/>
    <w:rsid w:val="00072FDB"/>
    <w:rsid w:val="00076EB0"/>
    <w:rsid w:val="00085E0A"/>
    <w:rsid w:val="00090B39"/>
    <w:rsid w:val="00094DE0"/>
    <w:rsid w:val="000A4FB5"/>
    <w:rsid w:val="000A64AB"/>
    <w:rsid w:val="000A6DC7"/>
    <w:rsid w:val="000D4685"/>
    <w:rsid w:val="000D5DB5"/>
    <w:rsid w:val="000E0EB9"/>
    <w:rsid w:val="000E4D40"/>
    <w:rsid w:val="000E68AD"/>
    <w:rsid w:val="000F072B"/>
    <w:rsid w:val="000F4833"/>
    <w:rsid w:val="000F7AF9"/>
    <w:rsid w:val="00102D1E"/>
    <w:rsid w:val="001044CC"/>
    <w:rsid w:val="0011424B"/>
    <w:rsid w:val="00116043"/>
    <w:rsid w:val="00120D74"/>
    <w:rsid w:val="00135E98"/>
    <w:rsid w:val="001425E5"/>
    <w:rsid w:val="001657DD"/>
    <w:rsid w:val="00166976"/>
    <w:rsid w:val="001721A3"/>
    <w:rsid w:val="00184845"/>
    <w:rsid w:val="0019186C"/>
    <w:rsid w:val="0019715F"/>
    <w:rsid w:val="001C06AD"/>
    <w:rsid w:val="001E4CB3"/>
    <w:rsid w:val="002043EC"/>
    <w:rsid w:val="0020531A"/>
    <w:rsid w:val="00215F99"/>
    <w:rsid w:val="00220509"/>
    <w:rsid w:val="00222BD3"/>
    <w:rsid w:val="002236C5"/>
    <w:rsid w:val="0022438C"/>
    <w:rsid w:val="00242A02"/>
    <w:rsid w:val="00256B22"/>
    <w:rsid w:val="0025799C"/>
    <w:rsid w:val="0026577C"/>
    <w:rsid w:val="0026599D"/>
    <w:rsid w:val="0027055C"/>
    <w:rsid w:val="00271F4E"/>
    <w:rsid w:val="0029109C"/>
    <w:rsid w:val="00292A9D"/>
    <w:rsid w:val="00293082"/>
    <w:rsid w:val="002A2864"/>
    <w:rsid w:val="002B2CF1"/>
    <w:rsid w:val="002B4172"/>
    <w:rsid w:val="002C08BB"/>
    <w:rsid w:val="002C1AEA"/>
    <w:rsid w:val="002D4EEF"/>
    <w:rsid w:val="002D659A"/>
    <w:rsid w:val="002E3C37"/>
    <w:rsid w:val="00304341"/>
    <w:rsid w:val="00305992"/>
    <w:rsid w:val="00312E85"/>
    <w:rsid w:val="00317427"/>
    <w:rsid w:val="003202F7"/>
    <w:rsid w:val="003224F6"/>
    <w:rsid w:val="00336933"/>
    <w:rsid w:val="00360281"/>
    <w:rsid w:val="003616C3"/>
    <w:rsid w:val="003716A1"/>
    <w:rsid w:val="003754C4"/>
    <w:rsid w:val="00377209"/>
    <w:rsid w:val="00377809"/>
    <w:rsid w:val="00384C71"/>
    <w:rsid w:val="003927F9"/>
    <w:rsid w:val="003B22AE"/>
    <w:rsid w:val="003B6F1F"/>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7B20"/>
    <w:rsid w:val="00464272"/>
    <w:rsid w:val="00471961"/>
    <w:rsid w:val="00477EE3"/>
    <w:rsid w:val="004812FE"/>
    <w:rsid w:val="00493059"/>
    <w:rsid w:val="00496AEC"/>
    <w:rsid w:val="004A684A"/>
    <w:rsid w:val="004A7014"/>
    <w:rsid w:val="004B0692"/>
    <w:rsid w:val="004D1668"/>
    <w:rsid w:val="004E3F9C"/>
    <w:rsid w:val="004F2E0C"/>
    <w:rsid w:val="004F69B9"/>
    <w:rsid w:val="004F7445"/>
    <w:rsid w:val="005235EE"/>
    <w:rsid w:val="005250F5"/>
    <w:rsid w:val="00525589"/>
    <w:rsid w:val="005275AC"/>
    <w:rsid w:val="00533153"/>
    <w:rsid w:val="0053434C"/>
    <w:rsid w:val="005355D0"/>
    <w:rsid w:val="00544260"/>
    <w:rsid w:val="00561977"/>
    <w:rsid w:val="005679E8"/>
    <w:rsid w:val="005773F5"/>
    <w:rsid w:val="00577C2E"/>
    <w:rsid w:val="00593580"/>
    <w:rsid w:val="005C1713"/>
    <w:rsid w:val="005C479E"/>
    <w:rsid w:val="005C4C56"/>
    <w:rsid w:val="005C623B"/>
    <w:rsid w:val="005C69AF"/>
    <w:rsid w:val="005E100D"/>
    <w:rsid w:val="005E7AA1"/>
    <w:rsid w:val="005F2292"/>
    <w:rsid w:val="006144B3"/>
    <w:rsid w:val="00616971"/>
    <w:rsid w:val="006219F8"/>
    <w:rsid w:val="00622422"/>
    <w:rsid w:val="006238E3"/>
    <w:rsid w:val="00640A23"/>
    <w:rsid w:val="00646AF2"/>
    <w:rsid w:val="0066323C"/>
    <w:rsid w:val="006654AF"/>
    <w:rsid w:val="00666AAD"/>
    <w:rsid w:val="00667ABA"/>
    <w:rsid w:val="006707AC"/>
    <w:rsid w:val="0068162F"/>
    <w:rsid w:val="00693722"/>
    <w:rsid w:val="006A37F1"/>
    <w:rsid w:val="006A6B30"/>
    <w:rsid w:val="006B6B5B"/>
    <w:rsid w:val="006E474B"/>
    <w:rsid w:val="006F2E89"/>
    <w:rsid w:val="00703634"/>
    <w:rsid w:val="0070637A"/>
    <w:rsid w:val="007125E3"/>
    <w:rsid w:val="007151C0"/>
    <w:rsid w:val="0071532E"/>
    <w:rsid w:val="0072685B"/>
    <w:rsid w:val="00731CE8"/>
    <w:rsid w:val="00731E58"/>
    <w:rsid w:val="007464E8"/>
    <w:rsid w:val="007619DE"/>
    <w:rsid w:val="00771019"/>
    <w:rsid w:val="00774FBF"/>
    <w:rsid w:val="00777AEC"/>
    <w:rsid w:val="007832A5"/>
    <w:rsid w:val="00785A40"/>
    <w:rsid w:val="00795886"/>
    <w:rsid w:val="00796F9E"/>
    <w:rsid w:val="007A4C20"/>
    <w:rsid w:val="007B607D"/>
    <w:rsid w:val="007C37CC"/>
    <w:rsid w:val="007C7BDF"/>
    <w:rsid w:val="007D1932"/>
    <w:rsid w:val="007E67E5"/>
    <w:rsid w:val="007F1EC3"/>
    <w:rsid w:val="00800600"/>
    <w:rsid w:val="008015C1"/>
    <w:rsid w:val="00805211"/>
    <w:rsid w:val="008216FC"/>
    <w:rsid w:val="0082601F"/>
    <w:rsid w:val="008270E8"/>
    <w:rsid w:val="008279AB"/>
    <w:rsid w:val="00830F22"/>
    <w:rsid w:val="00831FA1"/>
    <w:rsid w:val="0083579D"/>
    <w:rsid w:val="008369D4"/>
    <w:rsid w:val="00836BFF"/>
    <w:rsid w:val="0084259A"/>
    <w:rsid w:val="00857A47"/>
    <w:rsid w:val="00874ED4"/>
    <w:rsid w:val="00882499"/>
    <w:rsid w:val="00882D4E"/>
    <w:rsid w:val="00890251"/>
    <w:rsid w:val="008A2182"/>
    <w:rsid w:val="008A2380"/>
    <w:rsid w:val="008A345A"/>
    <w:rsid w:val="008B574E"/>
    <w:rsid w:val="008C0052"/>
    <w:rsid w:val="008C3752"/>
    <w:rsid w:val="008C42E2"/>
    <w:rsid w:val="008C6C75"/>
    <w:rsid w:val="008D55D1"/>
    <w:rsid w:val="008E1A33"/>
    <w:rsid w:val="008E4D9E"/>
    <w:rsid w:val="008E7604"/>
    <w:rsid w:val="008F2155"/>
    <w:rsid w:val="00905654"/>
    <w:rsid w:val="00905740"/>
    <w:rsid w:val="00906F49"/>
    <w:rsid w:val="00910A72"/>
    <w:rsid w:val="009142A9"/>
    <w:rsid w:val="00921BBA"/>
    <w:rsid w:val="0092643D"/>
    <w:rsid w:val="0092673B"/>
    <w:rsid w:val="00933B1C"/>
    <w:rsid w:val="0093650B"/>
    <w:rsid w:val="009415A5"/>
    <w:rsid w:val="009427FD"/>
    <w:rsid w:val="0095054F"/>
    <w:rsid w:val="00950D28"/>
    <w:rsid w:val="009553D6"/>
    <w:rsid w:val="00962BEF"/>
    <w:rsid w:val="00964CA1"/>
    <w:rsid w:val="00964E02"/>
    <w:rsid w:val="009671D6"/>
    <w:rsid w:val="0097149F"/>
    <w:rsid w:val="009741E9"/>
    <w:rsid w:val="00976B29"/>
    <w:rsid w:val="00986300"/>
    <w:rsid w:val="00995B6E"/>
    <w:rsid w:val="00997049"/>
    <w:rsid w:val="009A0D03"/>
    <w:rsid w:val="009A401D"/>
    <w:rsid w:val="009B361C"/>
    <w:rsid w:val="009B3BE8"/>
    <w:rsid w:val="009C3906"/>
    <w:rsid w:val="009C619B"/>
    <w:rsid w:val="009D30C5"/>
    <w:rsid w:val="009F39F6"/>
    <w:rsid w:val="00A07CAA"/>
    <w:rsid w:val="00A62A17"/>
    <w:rsid w:val="00A67B5F"/>
    <w:rsid w:val="00A72E37"/>
    <w:rsid w:val="00A7515A"/>
    <w:rsid w:val="00A8617A"/>
    <w:rsid w:val="00AA1337"/>
    <w:rsid w:val="00AA1370"/>
    <w:rsid w:val="00AA6924"/>
    <w:rsid w:val="00AA6E00"/>
    <w:rsid w:val="00AB39D4"/>
    <w:rsid w:val="00AB52C6"/>
    <w:rsid w:val="00B15D7F"/>
    <w:rsid w:val="00B2071F"/>
    <w:rsid w:val="00B22D23"/>
    <w:rsid w:val="00B34EFA"/>
    <w:rsid w:val="00B41616"/>
    <w:rsid w:val="00B52812"/>
    <w:rsid w:val="00B620E5"/>
    <w:rsid w:val="00B651AC"/>
    <w:rsid w:val="00B851BD"/>
    <w:rsid w:val="00B8687B"/>
    <w:rsid w:val="00B87D6F"/>
    <w:rsid w:val="00B91723"/>
    <w:rsid w:val="00B940A0"/>
    <w:rsid w:val="00B971DB"/>
    <w:rsid w:val="00B97254"/>
    <w:rsid w:val="00BA3DF6"/>
    <w:rsid w:val="00BA64A3"/>
    <w:rsid w:val="00BA7F76"/>
    <w:rsid w:val="00BB0766"/>
    <w:rsid w:val="00BB513E"/>
    <w:rsid w:val="00BB7C1E"/>
    <w:rsid w:val="00BC53D5"/>
    <w:rsid w:val="00BC5A4E"/>
    <w:rsid w:val="00BD46EA"/>
    <w:rsid w:val="00BD61C7"/>
    <w:rsid w:val="00BE031A"/>
    <w:rsid w:val="00BE0FB2"/>
    <w:rsid w:val="00BE63D4"/>
    <w:rsid w:val="00BE7F44"/>
    <w:rsid w:val="00BF10A3"/>
    <w:rsid w:val="00BF2CAC"/>
    <w:rsid w:val="00C0419A"/>
    <w:rsid w:val="00C06315"/>
    <w:rsid w:val="00C06C28"/>
    <w:rsid w:val="00C125C2"/>
    <w:rsid w:val="00C13AEE"/>
    <w:rsid w:val="00C15FAD"/>
    <w:rsid w:val="00C23310"/>
    <w:rsid w:val="00C23E6D"/>
    <w:rsid w:val="00C341DC"/>
    <w:rsid w:val="00C361E3"/>
    <w:rsid w:val="00C375E9"/>
    <w:rsid w:val="00C43C32"/>
    <w:rsid w:val="00C4622E"/>
    <w:rsid w:val="00C51720"/>
    <w:rsid w:val="00C62E4C"/>
    <w:rsid w:val="00C63BC1"/>
    <w:rsid w:val="00C86080"/>
    <w:rsid w:val="00C87CF8"/>
    <w:rsid w:val="00C93EBE"/>
    <w:rsid w:val="00C97DAB"/>
    <w:rsid w:val="00CC0862"/>
    <w:rsid w:val="00CC4E75"/>
    <w:rsid w:val="00CC593D"/>
    <w:rsid w:val="00CD5B85"/>
    <w:rsid w:val="00D03531"/>
    <w:rsid w:val="00D059AE"/>
    <w:rsid w:val="00D13124"/>
    <w:rsid w:val="00D1354C"/>
    <w:rsid w:val="00D1613F"/>
    <w:rsid w:val="00D244FF"/>
    <w:rsid w:val="00D263EA"/>
    <w:rsid w:val="00D30273"/>
    <w:rsid w:val="00D321F4"/>
    <w:rsid w:val="00D324AC"/>
    <w:rsid w:val="00D53C1D"/>
    <w:rsid w:val="00D70C95"/>
    <w:rsid w:val="00D8514E"/>
    <w:rsid w:val="00D8583B"/>
    <w:rsid w:val="00D87B0C"/>
    <w:rsid w:val="00DA2901"/>
    <w:rsid w:val="00DC46B9"/>
    <w:rsid w:val="00DC65C5"/>
    <w:rsid w:val="00DD29CA"/>
    <w:rsid w:val="00E02406"/>
    <w:rsid w:val="00E03490"/>
    <w:rsid w:val="00E12429"/>
    <w:rsid w:val="00E128DD"/>
    <w:rsid w:val="00E13692"/>
    <w:rsid w:val="00E1658B"/>
    <w:rsid w:val="00E354C1"/>
    <w:rsid w:val="00E5177B"/>
    <w:rsid w:val="00E52292"/>
    <w:rsid w:val="00E622D5"/>
    <w:rsid w:val="00E67877"/>
    <w:rsid w:val="00E70613"/>
    <w:rsid w:val="00E75C83"/>
    <w:rsid w:val="00E81ED3"/>
    <w:rsid w:val="00E82233"/>
    <w:rsid w:val="00E94CF9"/>
    <w:rsid w:val="00EA42E7"/>
    <w:rsid w:val="00EB31DA"/>
    <w:rsid w:val="00F1725D"/>
    <w:rsid w:val="00F2205E"/>
    <w:rsid w:val="00F24B19"/>
    <w:rsid w:val="00F359CB"/>
    <w:rsid w:val="00F51EE9"/>
    <w:rsid w:val="00F65821"/>
    <w:rsid w:val="00F76B63"/>
    <w:rsid w:val="00F819C5"/>
    <w:rsid w:val="00F93F77"/>
    <w:rsid w:val="00F94437"/>
    <w:rsid w:val="00FA0F3E"/>
    <w:rsid w:val="00FA562C"/>
    <w:rsid w:val="00FB5E3F"/>
    <w:rsid w:val="00FB79EA"/>
    <w:rsid w:val="00FC2AD9"/>
    <w:rsid w:val="00FF33E2"/>
    <w:rsid w:val="00FF489E"/>
    <w:rsid w:val="00FF7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semiHidden/>
    <w:unhideWhenUsed/>
    <w:rsid w:val="003D1BDE"/>
    <w:rPr>
      <w:color w:val="0000FF"/>
      <w:u w:val="single"/>
    </w:rPr>
  </w:style>
  <w:style w:type="paragraph" w:styleId="Header">
    <w:name w:val="header"/>
    <w:basedOn w:val="Normal"/>
    <w:link w:val="HeaderChar"/>
    <w:uiPriority w:val="99"/>
    <w:unhideWhenUsed/>
    <w:rsid w:val="007D1932"/>
    <w:pPr>
      <w:tabs>
        <w:tab w:val="center" w:pos="4513"/>
        <w:tab w:val="right" w:pos="9026"/>
      </w:tabs>
    </w:pPr>
  </w:style>
  <w:style w:type="character" w:customStyle="1" w:styleId="HeaderChar">
    <w:name w:val="Header Char"/>
    <w:link w:val="Header"/>
    <w:uiPriority w:val="99"/>
    <w:rsid w:val="007D1932"/>
    <w:rPr>
      <w:sz w:val="24"/>
      <w:szCs w:val="24"/>
    </w:rPr>
  </w:style>
  <w:style w:type="paragraph" w:styleId="Footer">
    <w:name w:val="footer"/>
    <w:basedOn w:val="Normal"/>
    <w:link w:val="FooterChar"/>
    <w:uiPriority w:val="99"/>
    <w:unhideWhenUsed/>
    <w:rsid w:val="007D1932"/>
    <w:pPr>
      <w:tabs>
        <w:tab w:val="center" w:pos="4513"/>
        <w:tab w:val="right" w:pos="9026"/>
      </w:tabs>
    </w:pPr>
  </w:style>
  <w:style w:type="character" w:customStyle="1" w:styleId="FooterChar">
    <w:name w:val="Footer Char"/>
    <w:link w:val="Footer"/>
    <w:uiPriority w:val="99"/>
    <w:rsid w:val="007D19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customXml/itemProps2.xml><?xml version="1.0" encoding="utf-8"?>
<ds:datastoreItem xmlns:ds="http://schemas.openxmlformats.org/officeDocument/2006/customXml" ds:itemID="{D3C70174-FA76-4A9E-A659-D1F658834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4.xml><?xml version="1.0" encoding="utf-8"?>
<ds:datastoreItem xmlns:ds="http://schemas.openxmlformats.org/officeDocument/2006/customXml" ds:itemID="{E63AC491-E1D4-4F10-9E18-5860CCD53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Registration form</vt:lpstr>
    </vt:vector>
  </TitlesOfParts>
  <Company>PSLA</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claire chapman</cp:lastModifiedBy>
  <cp:revision>2</cp:revision>
  <cp:lastPrinted>2019-06-25T13:04:00Z</cp:lastPrinted>
  <dcterms:created xsi:type="dcterms:W3CDTF">2022-02-03T11:18:00Z</dcterms:created>
  <dcterms:modified xsi:type="dcterms:W3CDTF">2022-02-03T11:18:00Z</dcterms:modified>
</cp:coreProperties>
</file>